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1B028" w14:textId="5F79D243" w:rsidR="0099745D" w:rsidRDefault="00E77536" w:rsidP="00E77536">
      <w:pPr>
        <w:jc w:val="center"/>
        <w:rPr>
          <w:b/>
          <w:sz w:val="28"/>
          <w:szCs w:val="28"/>
        </w:rPr>
      </w:pPr>
      <w:r w:rsidRPr="00E77536">
        <w:rPr>
          <w:b/>
          <w:sz w:val="28"/>
          <w:szCs w:val="28"/>
        </w:rPr>
        <w:t>HCAA Board Meeting</w:t>
      </w:r>
      <w:r w:rsidR="00A220FD">
        <w:rPr>
          <w:b/>
          <w:sz w:val="28"/>
          <w:szCs w:val="28"/>
        </w:rPr>
        <w:t xml:space="preserve"> Notes</w:t>
      </w:r>
      <w:r w:rsidR="00F02D3E">
        <w:rPr>
          <w:b/>
          <w:sz w:val="28"/>
          <w:szCs w:val="28"/>
        </w:rPr>
        <w:t xml:space="preserve"> – 03-23-2026</w:t>
      </w:r>
    </w:p>
    <w:p w14:paraId="5F84404F" w14:textId="26D6A8CF" w:rsidR="00F02D3E" w:rsidRPr="00F02D3E" w:rsidRDefault="00F02D3E" w:rsidP="00F02D3E">
      <w:pPr>
        <w:rPr>
          <w:sz w:val="24"/>
          <w:szCs w:val="24"/>
        </w:rPr>
      </w:pPr>
      <w:r>
        <w:rPr>
          <w:b/>
          <w:sz w:val="24"/>
          <w:szCs w:val="24"/>
        </w:rPr>
        <w:t xml:space="preserve">Present: </w:t>
      </w:r>
      <w:proofErr w:type="spellStart"/>
      <w:r>
        <w:rPr>
          <w:sz w:val="24"/>
          <w:szCs w:val="24"/>
        </w:rPr>
        <w:t>Jaci</w:t>
      </w:r>
      <w:proofErr w:type="spellEnd"/>
      <w:r>
        <w:rPr>
          <w:sz w:val="24"/>
          <w:szCs w:val="24"/>
        </w:rPr>
        <w:t xml:space="preserve"> Carroll, Kathy Hanahan, Hazel </w:t>
      </w:r>
      <w:proofErr w:type="spellStart"/>
      <w:r>
        <w:rPr>
          <w:sz w:val="24"/>
          <w:szCs w:val="24"/>
        </w:rPr>
        <w:t>Rilki</w:t>
      </w:r>
      <w:proofErr w:type="spellEnd"/>
      <w:r>
        <w:rPr>
          <w:sz w:val="24"/>
          <w:szCs w:val="24"/>
        </w:rPr>
        <w:t xml:space="preserve">, Carole </w:t>
      </w:r>
      <w:proofErr w:type="spellStart"/>
      <w:r>
        <w:rPr>
          <w:sz w:val="24"/>
          <w:szCs w:val="24"/>
        </w:rPr>
        <w:t>Bomba</w:t>
      </w:r>
      <w:proofErr w:type="spellEnd"/>
      <w:r>
        <w:rPr>
          <w:sz w:val="24"/>
          <w:szCs w:val="24"/>
        </w:rPr>
        <w:t xml:space="preserve">, Michael </w:t>
      </w:r>
      <w:proofErr w:type="spellStart"/>
      <w:r>
        <w:rPr>
          <w:sz w:val="24"/>
          <w:szCs w:val="24"/>
        </w:rPr>
        <w:t>Nejman</w:t>
      </w:r>
      <w:proofErr w:type="spellEnd"/>
      <w:r>
        <w:rPr>
          <w:sz w:val="24"/>
          <w:szCs w:val="24"/>
        </w:rPr>
        <w:t xml:space="preserve">, Sam Levenson, Michele </w:t>
      </w:r>
      <w:proofErr w:type="spellStart"/>
      <w:r>
        <w:rPr>
          <w:sz w:val="24"/>
          <w:szCs w:val="24"/>
        </w:rPr>
        <w:t>Ukleja</w:t>
      </w:r>
      <w:proofErr w:type="spellEnd"/>
      <w:r>
        <w:rPr>
          <w:sz w:val="24"/>
          <w:szCs w:val="24"/>
        </w:rPr>
        <w:t xml:space="preserve">, Linda </w:t>
      </w:r>
      <w:proofErr w:type="spellStart"/>
      <w:r>
        <w:rPr>
          <w:sz w:val="24"/>
          <w:szCs w:val="24"/>
        </w:rPr>
        <w:t>Kolbusz</w:t>
      </w:r>
      <w:proofErr w:type="spellEnd"/>
      <w:r>
        <w:rPr>
          <w:sz w:val="24"/>
          <w:szCs w:val="24"/>
        </w:rPr>
        <w:t>-Kosan, Linda Frank</w:t>
      </w:r>
    </w:p>
    <w:p w14:paraId="5EDCC163" w14:textId="4215E8F6" w:rsidR="00E77536" w:rsidRDefault="001E00C7" w:rsidP="00E77536">
      <w:r>
        <w:t>The meeting was c</w:t>
      </w:r>
      <w:r w:rsidR="00E77536" w:rsidRPr="00E77536">
        <w:t>all</w:t>
      </w:r>
      <w:r>
        <w:t>ed</w:t>
      </w:r>
      <w:r w:rsidR="00E77536" w:rsidRPr="00E77536">
        <w:t xml:space="preserve"> to </w:t>
      </w:r>
      <w:r>
        <w:t>order by Kathy Hanahan at 3:05pm.</w:t>
      </w:r>
    </w:p>
    <w:p w14:paraId="513B2E43" w14:textId="0BD15BEB" w:rsidR="00E77536" w:rsidRPr="00E77536" w:rsidRDefault="001E00C7" w:rsidP="001E00C7">
      <w:r w:rsidRPr="001E00C7">
        <w:rPr>
          <w:b/>
        </w:rPr>
        <w:t>Highlights of Last Meeting</w:t>
      </w:r>
      <w:r>
        <w:t xml:space="preserve">: </w:t>
      </w:r>
      <w:r w:rsidR="00010F7B">
        <w:t>The HCAA Board met on January 12, 2026</w:t>
      </w:r>
      <w:r>
        <w:t>, and</w:t>
      </w:r>
      <w:r w:rsidR="00010F7B">
        <w:t xml:space="preserve"> </w:t>
      </w:r>
      <w:r w:rsidR="002A135A">
        <w:t xml:space="preserve">was </w:t>
      </w:r>
      <w:r w:rsidR="00010F7B">
        <w:t xml:space="preserve">called to order by Kathy Hanahan. Hazel reported that membership stood at 270. Sharon reported that our balance was $$4975.71. </w:t>
      </w:r>
      <w:proofErr w:type="spellStart"/>
      <w:r w:rsidR="00010F7B">
        <w:t>Jaci</w:t>
      </w:r>
      <w:proofErr w:type="spellEnd"/>
      <w:r w:rsidR="00010F7B">
        <w:t xml:space="preserve"> shared information about the Harper College HOPE Circle event on January 15</w:t>
      </w:r>
      <w:r w:rsidR="00010F7B" w:rsidRPr="001E00C7">
        <w:rPr>
          <w:vertAlign w:val="superscript"/>
        </w:rPr>
        <w:t>th</w:t>
      </w:r>
      <w:r w:rsidR="00010F7B">
        <w:t>, a Brunch Café outing on January 21</w:t>
      </w:r>
      <w:r w:rsidR="00010F7B" w:rsidRPr="001E00C7">
        <w:rPr>
          <w:vertAlign w:val="superscript"/>
        </w:rPr>
        <w:t>st</w:t>
      </w:r>
      <w:r w:rsidR="00010F7B">
        <w:t>, and the zoom book club on February 4</w:t>
      </w:r>
      <w:r w:rsidR="00010F7B" w:rsidRPr="001E00C7">
        <w:rPr>
          <w:vertAlign w:val="superscript"/>
        </w:rPr>
        <w:t>th</w:t>
      </w:r>
      <w:r w:rsidR="00010F7B">
        <w:t>. Michael and Linda KK reported on several laws that went into effect on January 1</w:t>
      </w:r>
      <w:r w:rsidR="00010F7B" w:rsidRPr="001E00C7">
        <w:rPr>
          <w:vertAlign w:val="superscript"/>
        </w:rPr>
        <w:t>st</w:t>
      </w:r>
      <w:r w:rsidR="00010F7B">
        <w:t>, upcoming dates for the Illinois Legislative calendar, and reminded everyone of the 2026 Illinois primary election on March 17</w:t>
      </w:r>
      <w:r w:rsidR="00010F7B" w:rsidRPr="001E00C7">
        <w:rPr>
          <w:vertAlign w:val="superscript"/>
        </w:rPr>
        <w:t>th</w:t>
      </w:r>
      <w:r w:rsidR="00010F7B">
        <w:t>. Michele reported that three newsletters had been sent out, no members chose to unsubscribe and that she is sending the newsletters to 249 HCAA members through MailChimp. Sam reported that he was planning to update and streamline the website. Kathy shared a brief update from a SUAA Foundation meeting held on December 22</w:t>
      </w:r>
      <w:r w:rsidR="00010F7B" w:rsidRPr="001E00C7">
        <w:rPr>
          <w:vertAlign w:val="superscript"/>
        </w:rPr>
        <w:t>nd</w:t>
      </w:r>
      <w:r w:rsidR="00010F7B">
        <w:t>, 2025. We also discussed the Foundation HEART Day on April 16</w:t>
      </w:r>
      <w:r w:rsidR="00010F7B" w:rsidRPr="001E00C7">
        <w:rPr>
          <w:vertAlign w:val="superscript"/>
        </w:rPr>
        <w:t>th</w:t>
      </w:r>
      <w:r w:rsidR="00010F7B">
        <w:t>. HCAA voted to donate $500 to the cause, with an additional $250 donated by Kathy to bring the total donation to $750. Meeting adjourned at 4:06pm.</w:t>
      </w:r>
    </w:p>
    <w:p w14:paraId="2D7B5F5F" w14:textId="31D1CD17" w:rsidR="00010F7B" w:rsidRDefault="00E77536" w:rsidP="00E77536">
      <w:r w:rsidRPr="001E00C7">
        <w:rPr>
          <w:b/>
        </w:rPr>
        <w:t>Membership Report</w:t>
      </w:r>
      <w:r w:rsidR="001E00C7">
        <w:t>:</w:t>
      </w:r>
      <w:r w:rsidRPr="00E77536">
        <w:t xml:space="preserve"> Hazel</w:t>
      </w:r>
      <w:r w:rsidR="001E00C7">
        <w:t xml:space="preserve"> reported there were 266 members as of February 2026. Hazel will review names of members who have joined or lapsed. Kathy and Hazel will investigate the opportunity to host Sara Walker-Hite with Silver Wolf Insurance </w:t>
      </w:r>
      <w:r w:rsidR="00EF47A5">
        <w:t>in conjunction</w:t>
      </w:r>
      <w:r w:rsidR="001E00C7">
        <w:t xml:space="preserve"> with the Foundation </w:t>
      </w:r>
      <w:r w:rsidR="00F405AB">
        <w:t>for</w:t>
      </w:r>
      <w:r w:rsidR="001E00C7">
        <w:t xml:space="preserve"> an informative presentation </w:t>
      </w:r>
      <w:r w:rsidR="009930BE">
        <w:t>designed for</w:t>
      </w:r>
      <w:r w:rsidR="001E00C7">
        <w:t xml:space="preserve"> people wondering about life after retirement.</w:t>
      </w:r>
    </w:p>
    <w:p w14:paraId="58B5CAF6" w14:textId="4CE012D6" w:rsidR="00EF47A5" w:rsidRPr="00E77536" w:rsidRDefault="00EF47A5" w:rsidP="00E77536">
      <w:r>
        <w:t xml:space="preserve">In an Officer’s Call on March 11, 2026, Kathy learned that SUAA membership brochures will be available for 50 cents each. They will also be available electronically for chapters to print at their expense. It was decided that we </w:t>
      </w:r>
      <w:r w:rsidR="007A6243">
        <w:t xml:space="preserve">should </w:t>
      </w:r>
      <w:r>
        <w:t>collect all current marketing items and assess future needs.</w:t>
      </w:r>
    </w:p>
    <w:p w14:paraId="226A2392" w14:textId="575310B5" w:rsidR="00010F7B" w:rsidRDefault="00E77536" w:rsidP="00E77536">
      <w:r w:rsidRPr="00B169C4">
        <w:rPr>
          <w:b/>
        </w:rPr>
        <w:t>Treasurer’s Report</w:t>
      </w:r>
      <w:r w:rsidR="00B169C4">
        <w:t xml:space="preserve">: </w:t>
      </w:r>
      <w:r w:rsidR="00C62525">
        <w:t xml:space="preserve">Sharon reported that </w:t>
      </w:r>
      <w:r w:rsidR="00E31616">
        <w:t>since January 1, 2026, two deposits of $117.92 and $112.92 have been made. The only expense was $500.00 to Harper Heart Day resulting in a current balance is $4706.55.</w:t>
      </w:r>
    </w:p>
    <w:p w14:paraId="07D75389" w14:textId="3059A097" w:rsidR="003C5302" w:rsidRPr="00E77536" w:rsidRDefault="003C5302" w:rsidP="00E77536">
      <w:r>
        <w:t>Board members discussed ordering pens to use as marketing items for the upcoming Harper Heart Day event. Michael moved to purchase 150-200 pens, and Hazel seconded the motion. Motion was approved.</w:t>
      </w:r>
    </w:p>
    <w:p w14:paraId="47086DDB" w14:textId="02902C95" w:rsidR="00010F7B" w:rsidRPr="00EC3265" w:rsidRDefault="00E77536" w:rsidP="00EC3265">
      <w:r w:rsidRPr="00EC3265">
        <w:rPr>
          <w:b/>
        </w:rPr>
        <w:t>Social Report</w:t>
      </w:r>
      <w:r w:rsidRPr="00E77536">
        <w:t xml:space="preserve"> – </w:t>
      </w:r>
      <w:proofErr w:type="spellStart"/>
      <w:r w:rsidRPr="00E77536">
        <w:t>Jaci</w:t>
      </w:r>
      <w:proofErr w:type="spellEnd"/>
      <w:r w:rsidRPr="00E77536">
        <w:t xml:space="preserve"> and Sam</w:t>
      </w:r>
      <w:r w:rsidR="00EC3265">
        <w:t xml:space="preserve"> shared upcoming books for the HCAA Book Club:</w:t>
      </w:r>
    </w:p>
    <w:p w14:paraId="296B3FC1" w14:textId="77777777" w:rsidR="00010F7B" w:rsidRPr="00EC3265" w:rsidRDefault="00010F7B" w:rsidP="00EC3265">
      <w:pPr>
        <w:pStyle w:val="ListParagraph"/>
        <w:numPr>
          <w:ilvl w:val="0"/>
          <w:numId w:val="5"/>
        </w:numPr>
        <w:spacing w:after="0" w:line="240" w:lineRule="auto"/>
        <w:rPr>
          <w:rFonts w:ascii="Helvetica" w:eastAsia="Times New Roman" w:hAnsi="Helvetica" w:cs="Times New Roman"/>
          <w:color w:val="000000"/>
          <w:sz w:val="18"/>
          <w:szCs w:val="18"/>
        </w:rPr>
      </w:pPr>
      <w:r w:rsidRPr="00EC3265">
        <w:rPr>
          <w:rFonts w:ascii="Helvetica" w:eastAsia="Times New Roman" w:hAnsi="Helvetica" w:cs="Times New Roman"/>
          <w:color w:val="000000"/>
          <w:sz w:val="18"/>
          <w:szCs w:val="18"/>
        </w:rPr>
        <w:t xml:space="preserve">April 1, 2026 - </w:t>
      </w:r>
      <w:r w:rsidRPr="00EC3265">
        <w:rPr>
          <w:rFonts w:ascii="Helvetica" w:eastAsia="Times New Roman" w:hAnsi="Helvetica" w:cs="Times New Roman"/>
          <w:i/>
          <w:color w:val="000000"/>
          <w:sz w:val="18"/>
          <w:szCs w:val="18"/>
        </w:rPr>
        <w:t>The Names</w:t>
      </w:r>
      <w:r w:rsidRPr="00EC3265">
        <w:rPr>
          <w:rFonts w:ascii="Helvetica" w:eastAsia="Times New Roman" w:hAnsi="Helvetica" w:cs="Times New Roman"/>
          <w:color w:val="000000"/>
          <w:sz w:val="18"/>
          <w:szCs w:val="18"/>
        </w:rPr>
        <w:t xml:space="preserve"> by Florence Knapp </w:t>
      </w:r>
    </w:p>
    <w:p w14:paraId="127996BF" w14:textId="139FED1A" w:rsidR="00010F7B" w:rsidRPr="00010F7B" w:rsidRDefault="00010F7B" w:rsidP="00EC3265">
      <w:pPr>
        <w:spacing w:after="0" w:line="240" w:lineRule="auto"/>
        <w:ind w:firstLine="60"/>
        <w:rPr>
          <w:rFonts w:ascii="Helvetica" w:eastAsia="Times New Roman" w:hAnsi="Helvetica" w:cs="Times New Roman"/>
          <w:color w:val="000000"/>
          <w:sz w:val="18"/>
          <w:szCs w:val="18"/>
        </w:rPr>
      </w:pPr>
    </w:p>
    <w:p w14:paraId="5D98E9BD" w14:textId="28B4D67B" w:rsidR="00010F7B" w:rsidRPr="00EC3265" w:rsidRDefault="00010F7B" w:rsidP="00EC3265">
      <w:pPr>
        <w:pStyle w:val="ListParagraph"/>
        <w:numPr>
          <w:ilvl w:val="0"/>
          <w:numId w:val="5"/>
        </w:numPr>
        <w:spacing w:after="0" w:line="240" w:lineRule="auto"/>
        <w:rPr>
          <w:rFonts w:ascii="Helvetica" w:eastAsia="Times New Roman" w:hAnsi="Helvetica" w:cs="Times New Roman"/>
          <w:color w:val="000000"/>
          <w:sz w:val="18"/>
          <w:szCs w:val="18"/>
        </w:rPr>
      </w:pPr>
      <w:r w:rsidRPr="00EC3265">
        <w:rPr>
          <w:rFonts w:ascii="Helvetica" w:eastAsia="Times New Roman" w:hAnsi="Helvetica" w:cs="Times New Roman"/>
          <w:color w:val="000000"/>
          <w:sz w:val="18"/>
          <w:szCs w:val="18"/>
        </w:rPr>
        <w:t xml:space="preserve">June 3, 2026 - </w:t>
      </w:r>
      <w:r w:rsidRPr="00EC3265">
        <w:rPr>
          <w:rFonts w:ascii="Helvetica" w:eastAsia="Times New Roman" w:hAnsi="Helvetica" w:cs="Times New Roman"/>
          <w:i/>
          <w:color w:val="000000"/>
          <w:sz w:val="18"/>
          <w:szCs w:val="18"/>
        </w:rPr>
        <w:t>The Lion Women of Tehran</w:t>
      </w:r>
      <w:r w:rsidRPr="00EC3265">
        <w:rPr>
          <w:rFonts w:ascii="Helvetica" w:eastAsia="Times New Roman" w:hAnsi="Helvetica" w:cs="Times New Roman"/>
          <w:color w:val="000000"/>
          <w:sz w:val="18"/>
          <w:szCs w:val="18"/>
        </w:rPr>
        <w:t xml:space="preserve"> by </w:t>
      </w:r>
      <w:proofErr w:type="spellStart"/>
      <w:r w:rsidRPr="00EC3265">
        <w:rPr>
          <w:rFonts w:ascii="Helvetica" w:eastAsia="Times New Roman" w:hAnsi="Helvetica" w:cs="Times New Roman"/>
          <w:color w:val="000000"/>
          <w:sz w:val="18"/>
          <w:szCs w:val="18"/>
        </w:rPr>
        <w:t>Marjan</w:t>
      </w:r>
      <w:proofErr w:type="spellEnd"/>
      <w:r w:rsidRPr="00EC3265">
        <w:rPr>
          <w:rFonts w:ascii="Helvetica" w:eastAsia="Times New Roman" w:hAnsi="Helvetica" w:cs="Times New Roman"/>
          <w:color w:val="000000"/>
          <w:sz w:val="18"/>
          <w:szCs w:val="18"/>
        </w:rPr>
        <w:t xml:space="preserve"> </w:t>
      </w:r>
      <w:proofErr w:type="spellStart"/>
      <w:r w:rsidRPr="00EC3265">
        <w:rPr>
          <w:rFonts w:ascii="Helvetica" w:eastAsia="Times New Roman" w:hAnsi="Helvetica" w:cs="Times New Roman"/>
          <w:color w:val="000000"/>
          <w:sz w:val="18"/>
          <w:szCs w:val="18"/>
        </w:rPr>
        <w:t>Kamali</w:t>
      </w:r>
      <w:proofErr w:type="spellEnd"/>
    </w:p>
    <w:p w14:paraId="4E4BD505" w14:textId="77777777" w:rsidR="00010F7B" w:rsidRPr="00010F7B" w:rsidRDefault="00010F7B" w:rsidP="00010F7B">
      <w:pPr>
        <w:spacing w:after="0" w:line="240" w:lineRule="auto"/>
        <w:rPr>
          <w:rFonts w:ascii="Helvetica" w:eastAsia="Times New Roman" w:hAnsi="Helvetica" w:cs="Times New Roman"/>
          <w:color w:val="000000"/>
          <w:sz w:val="18"/>
          <w:szCs w:val="18"/>
        </w:rPr>
      </w:pPr>
    </w:p>
    <w:p w14:paraId="4E380718" w14:textId="34439F36" w:rsidR="00010F7B" w:rsidRPr="00EC3265" w:rsidRDefault="00010F7B" w:rsidP="00EC3265">
      <w:pPr>
        <w:pStyle w:val="ListParagraph"/>
        <w:numPr>
          <w:ilvl w:val="0"/>
          <w:numId w:val="5"/>
        </w:numPr>
        <w:spacing w:after="0" w:line="240" w:lineRule="auto"/>
        <w:rPr>
          <w:rFonts w:ascii="Helvetica" w:eastAsia="Times New Roman" w:hAnsi="Helvetica" w:cs="Times New Roman"/>
          <w:color w:val="000000"/>
          <w:sz w:val="18"/>
          <w:szCs w:val="18"/>
        </w:rPr>
      </w:pPr>
      <w:r w:rsidRPr="00EC3265">
        <w:rPr>
          <w:rFonts w:ascii="Helvetica" w:eastAsia="Times New Roman" w:hAnsi="Helvetica" w:cs="Times New Roman"/>
          <w:color w:val="000000"/>
          <w:sz w:val="18"/>
          <w:szCs w:val="18"/>
        </w:rPr>
        <w:t>August 6,</w:t>
      </w:r>
      <w:r w:rsidR="00EC3265">
        <w:rPr>
          <w:rFonts w:ascii="Helvetica" w:eastAsia="Times New Roman" w:hAnsi="Helvetica" w:cs="Times New Roman"/>
          <w:color w:val="000000"/>
          <w:sz w:val="18"/>
          <w:szCs w:val="18"/>
        </w:rPr>
        <w:t xml:space="preserve"> 2026</w:t>
      </w:r>
      <w:r w:rsidRPr="00EC3265">
        <w:rPr>
          <w:rFonts w:ascii="Helvetica" w:eastAsia="Times New Roman" w:hAnsi="Helvetica" w:cs="Times New Roman"/>
          <w:color w:val="000000"/>
          <w:sz w:val="18"/>
          <w:szCs w:val="18"/>
        </w:rPr>
        <w:t xml:space="preserve"> - </w:t>
      </w:r>
      <w:r w:rsidRPr="00EC3265">
        <w:rPr>
          <w:rFonts w:ascii="Helvetica" w:eastAsia="Times New Roman" w:hAnsi="Helvetica" w:cs="Times New Roman"/>
          <w:i/>
          <w:color w:val="000000"/>
          <w:sz w:val="18"/>
          <w:szCs w:val="18"/>
        </w:rPr>
        <w:t>Twice</w:t>
      </w:r>
      <w:r w:rsidRPr="00EC3265">
        <w:rPr>
          <w:rFonts w:ascii="Helvetica" w:eastAsia="Times New Roman" w:hAnsi="Helvetica" w:cs="Times New Roman"/>
          <w:color w:val="000000"/>
          <w:sz w:val="18"/>
          <w:szCs w:val="18"/>
        </w:rPr>
        <w:t xml:space="preserve"> by Mitch </w:t>
      </w:r>
      <w:proofErr w:type="spellStart"/>
      <w:r w:rsidRPr="00EC3265">
        <w:rPr>
          <w:rFonts w:ascii="Helvetica" w:eastAsia="Times New Roman" w:hAnsi="Helvetica" w:cs="Times New Roman"/>
          <w:color w:val="000000"/>
          <w:sz w:val="18"/>
          <w:szCs w:val="18"/>
        </w:rPr>
        <w:t>Albom</w:t>
      </w:r>
      <w:proofErr w:type="spellEnd"/>
      <w:r w:rsidRPr="00EC3265">
        <w:rPr>
          <w:rFonts w:ascii="Helvetica" w:eastAsia="Times New Roman" w:hAnsi="Helvetica" w:cs="Times New Roman"/>
          <w:color w:val="000000"/>
          <w:sz w:val="18"/>
          <w:szCs w:val="18"/>
        </w:rPr>
        <w:t> </w:t>
      </w:r>
    </w:p>
    <w:p w14:paraId="5674FB3C" w14:textId="77777777" w:rsidR="00010F7B" w:rsidRPr="00010F7B" w:rsidRDefault="00010F7B" w:rsidP="00010F7B">
      <w:pPr>
        <w:spacing w:after="0" w:line="240" w:lineRule="auto"/>
        <w:rPr>
          <w:rFonts w:ascii="Helvetica" w:eastAsia="Times New Roman" w:hAnsi="Helvetica" w:cs="Times New Roman"/>
          <w:color w:val="000000"/>
          <w:sz w:val="18"/>
          <w:szCs w:val="18"/>
        </w:rPr>
      </w:pPr>
    </w:p>
    <w:p w14:paraId="60D70CA1" w14:textId="1EDD4CE8" w:rsidR="00010F7B" w:rsidRPr="00EC3265" w:rsidRDefault="00010F7B" w:rsidP="00EC3265">
      <w:pPr>
        <w:pStyle w:val="ListParagraph"/>
        <w:numPr>
          <w:ilvl w:val="0"/>
          <w:numId w:val="5"/>
        </w:numPr>
        <w:spacing w:after="0" w:line="240" w:lineRule="auto"/>
        <w:rPr>
          <w:rFonts w:ascii="Helvetica" w:eastAsia="Times New Roman" w:hAnsi="Helvetica" w:cs="Times New Roman"/>
          <w:color w:val="000000"/>
          <w:sz w:val="18"/>
          <w:szCs w:val="18"/>
        </w:rPr>
      </w:pPr>
      <w:r w:rsidRPr="00EC3265">
        <w:rPr>
          <w:rFonts w:ascii="Helvetica" w:eastAsia="Times New Roman" w:hAnsi="Helvetica" w:cs="Times New Roman"/>
          <w:color w:val="000000"/>
          <w:sz w:val="18"/>
          <w:szCs w:val="18"/>
        </w:rPr>
        <w:t>October 7</w:t>
      </w:r>
      <w:r w:rsidR="00EC3265">
        <w:rPr>
          <w:rFonts w:ascii="Helvetica" w:eastAsia="Times New Roman" w:hAnsi="Helvetica" w:cs="Times New Roman"/>
          <w:color w:val="000000"/>
          <w:sz w:val="18"/>
          <w:szCs w:val="18"/>
        </w:rPr>
        <w:t>, 2026</w:t>
      </w:r>
      <w:r w:rsidRPr="00EC3265">
        <w:rPr>
          <w:rFonts w:ascii="Helvetica" w:eastAsia="Times New Roman" w:hAnsi="Helvetica" w:cs="Times New Roman"/>
          <w:color w:val="000000"/>
          <w:sz w:val="18"/>
          <w:szCs w:val="18"/>
        </w:rPr>
        <w:t xml:space="preserve"> - </w:t>
      </w:r>
      <w:r w:rsidRPr="00EC3265">
        <w:rPr>
          <w:rFonts w:ascii="Helvetica" w:eastAsia="Times New Roman" w:hAnsi="Helvetica" w:cs="Times New Roman"/>
          <w:i/>
          <w:color w:val="000000"/>
          <w:sz w:val="18"/>
          <w:szCs w:val="18"/>
        </w:rPr>
        <w:t>How To Read A Book</w:t>
      </w:r>
      <w:r w:rsidR="00EC3265">
        <w:rPr>
          <w:rFonts w:ascii="Helvetica" w:eastAsia="Times New Roman" w:hAnsi="Helvetica" w:cs="Times New Roman"/>
          <w:i/>
          <w:color w:val="000000"/>
          <w:sz w:val="18"/>
          <w:szCs w:val="18"/>
        </w:rPr>
        <w:t xml:space="preserve">: A </w:t>
      </w:r>
      <w:proofErr w:type="gramStart"/>
      <w:r w:rsidR="00EC3265">
        <w:rPr>
          <w:rFonts w:ascii="Helvetica" w:eastAsia="Times New Roman" w:hAnsi="Helvetica" w:cs="Times New Roman"/>
          <w:i/>
          <w:color w:val="000000"/>
          <w:sz w:val="18"/>
          <w:szCs w:val="18"/>
        </w:rPr>
        <w:t xml:space="preserve">Novel </w:t>
      </w:r>
      <w:r w:rsidRPr="00EC3265">
        <w:rPr>
          <w:rFonts w:ascii="Helvetica" w:eastAsia="Times New Roman" w:hAnsi="Helvetica" w:cs="Times New Roman"/>
          <w:color w:val="000000"/>
          <w:sz w:val="18"/>
          <w:szCs w:val="18"/>
        </w:rPr>
        <w:t xml:space="preserve"> by</w:t>
      </w:r>
      <w:proofErr w:type="gramEnd"/>
      <w:r w:rsidRPr="00EC3265">
        <w:rPr>
          <w:rFonts w:ascii="Helvetica" w:eastAsia="Times New Roman" w:hAnsi="Helvetica" w:cs="Times New Roman"/>
          <w:color w:val="000000"/>
          <w:sz w:val="18"/>
          <w:szCs w:val="18"/>
        </w:rPr>
        <w:t xml:space="preserve"> Monica Wood</w:t>
      </w:r>
    </w:p>
    <w:p w14:paraId="350C628B" w14:textId="77777777" w:rsidR="00010F7B" w:rsidRPr="00010F7B" w:rsidRDefault="00010F7B" w:rsidP="00010F7B">
      <w:pPr>
        <w:spacing w:after="0" w:line="240" w:lineRule="auto"/>
        <w:rPr>
          <w:rFonts w:ascii="Helvetica" w:eastAsia="Times New Roman" w:hAnsi="Helvetica" w:cs="Times New Roman"/>
          <w:color w:val="000000"/>
          <w:sz w:val="18"/>
          <w:szCs w:val="18"/>
        </w:rPr>
      </w:pPr>
    </w:p>
    <w:p w14:paraId="372D311C" w14:textId="3FFD6498" w:rsidR="00010F7B" w:rsidRPr="00EC3265" w:rsidRDefault="00010F7B" w:rsidP="00EC3265">
      <w:pPr>
        <w:pStyle w:val="ListParagraph"/>
        <w:numPr>
          <w:ilvl w:val="0"/>
          <w:numId w:val="5"/>
        </w:numPr>
        <w:spacing w:after="0" w:line="240" w:lineRule="auto"/>
        <w:rPr>
          <w:rFonts w:ascii="Helvetica" w:eastAsia="Times New Roman" w:hAnsi="Helvetica" w:cs="Times New Roman"/>
          <w:color w:val="000000"/>
          <w:sz w:val="18"/>
          <w:szCs w:val="18"/>
        </w:rPr>
      </w:pPr>
      <w:r w:rsidRPr="00EC3265">
        <w:rPr>
          <w:rFonts w:ascii="Helvetica" w:eastAsia="Times New Roman" w:hAnsi="Helvetica" w:cs="Times New Roman"/>
          <w:color w:val="000000"/>
          <w:sz w:val="18"/>
          <w:szCs w:val="18"/>
        </w:rPr>
        <w:t>December 2</w:t>
      </w:r>
      <w:r w:rsidR="00EC3265">
        <w:rPr>
          <w:rFonts w:ascii="Helvetica" w:eastAsia="Times New Roman" w:hAnsi="Helvetica" w:cs="Times New Roman"/>
          <w:color w:val="000000"/>
          <w:sz w:val="18"/>
          <w:szCs w:val="18"/>
        </w:rPr>
        <w:t>, 2026</w:t>
      </w:r>
      <w:r w:rsidRPr="00EC3265">
        <w:rPr>
          <w:rFonts w:ascii="Helvetica" w:eastAsia="Times New Roman" w:hAnsi="Helvetica" w:cs="Times New Roman"/>
          <w:color w:val="000000"/>
          <w:sz w:val="18"/>
          <w:szCs w:val="18"/>
        </w:rPr>
        <w:t xml:space="preserve"> - </w:t>
      </w:r>
      <w:r w:rsidRPr="00EC3265">
        <w:rPr>
          <w:rFonts w:ascii="Helvetica" w:eastAsia="Times New Roman" w:hAnsi="Helvetica" w:cs="Times New Roman"/>
          <w:i/>
          <w:color w:val="000000"/>
          <w:sz w:val="18"/>
          <w:szCs w:val="18"/>
        </w:rPr>
        <w:t>beyond that, the sea</w:t>
      </w:r>
      <w:r w:rsidRPr="00EC3265">
        <w:rPr>
          <w:rFonts w:ascii="Helvetica" w:eastAsia="Times New Roman" w:hAnsi="Helvetica" w:cs="Times New Roman"/>
          <w:color w:val="000000"/>
          <w:sz w:val="18"/>
          <w:szCs w:val="18"/>
        </w:rPr>
        <w:t xml:space="preserve"> by Laura Spence-Ash</w:t>
      </w:r>
    </w:p>
    <w:p w14:paraId="5BC1C501" w14:textId="77777777" w:rsidR="00010F7B" w:rsidRPr="00010F7B" w:rsidRDefault="00010F7B" w:rsidP="00010F7B">
      <w:pPr>
        <w:spacing w:after="0" w:line="240" w:lineRule="auto"/>
        <w:rPr>
          <w:rFonts w:ascii="Helvetica" w:eastAsia="Times New Roman" w:hAnsi="Helvetica" w:cs="Times New Roman"/>
          <w:color w:val="000000"/>
          <w:sz w:val="18"/>
          <w:szCs w:val="18"/>
        </w:rPr>
      </w:pPr>
    </w:p>
    <w:p w14:paraId="33AF9C4B" w14:textId="1F9D871F" w:rsidR="00010F7B" w:rsidRPr="00EC3265" w:rsidRDefault="00EC3265" w:rsidP="00010F7B">
      <w:pPr>
        <w:spacing w:after="0" w:line="240" w:lineRule="auto"/>
        <w:rPr>
          <w:rFonts w:eastAsia="Times New Roman" w:cstheme="minorHAnsi"/>
          <w:color w:val="000000"/>
        </w:rPr>
      </w:pPr>
      <w:r w:rsidRPr="00EC3265">
        <w:rPr>
          <w:rFonts w:eastAsia="Times New Roman" w:cstheme="minorHAnsi"/>
          <w:color w:val="000000"/>
        </w:rPr>
        <w:t xml:space="preserve">On </w:t>
      </w:r>
      <w:r w:rsidR="00010F7B" w:rsidRPr="00EC3265">
        <w:rPr>
          <w:rFonts w:eastAsia="Times New Roman" w:cstheme="minorHAnsi"/>
          <w:color w:val="000000"/>
        </w:rPr>
        <w:t xml:space="preserve">March 11, </w:t>
      </w:r>
      <w:r w:rsidRPr="00EC3265">
        <w:rPr>
          <w:rFonts w:eastAsia="Times New Roman" w:cstheme="minorHAnsi"/>
          <w:color w:val="000000"/>
        </w:rPr>
        <w:t xml:space="preserve">HCAA members gathered </w:t>
      </w:r>
      <w:r w:rsidR="00010F7B" w:rsidRPr="00EC3265">
        <w:rPr>
          <w:rFonts w:eastAsia="Times New Roman" w:cstheme="minorHAnsi"/>
          <w:color w:val="000000"/>
        </w:rPr>
        <w:t xml:space="preserve">at Peggy </w:t>
      </w:r>
      <w:proofErr w:type="spellStart"/>
      <w:r w:rsidR="00010F7B" w:rsidRPr="00EC3265">
        <w:rPr>
          <w:rFonts w:eastAsia="Times New Roman" w:cstheme="minorHAnsi"/>
          <w:color w:val="000000"/>
        </w:rPr>
        <w:t>Kinnane's</w:t>
      </w:r>
      <w:proofErr w:type="spellEnd"/>
      <w:r w:rsidR="00010F7B" w:rsidRPr="00EC3265">
        <w:rPr>
          <w:rFonts w:eastAsia="Times New Roman" w:cstheme="minorHAnsi"/>
          <w:color w:val="000000"/>
        </w:rPr>
        <w:t xml:space="preserve"> Irish Restaurant</w:t>
      </w:r>
      <w:r w:rsidRPr="00EC3265">
        <w:rPr>
          <w:rFonts w:eastAsia="Times New Roman" w:cstheme="minorHAnsi"/>
          <w:color w:val="000000"/>
        </w:rPr>
        <w:t xml:space="preserve"> to </w:t>
      </w:r>
      <w:r w:rsidR="00010F7B" w:rsidRPr="00EC3265">
        <w:rPr>
          <w:rFonts w:eastAsia="Times New Roman" w:cstheme="minorHAnsi"/>
          <w:color w:val="000000"/>
        </w:rPr>
        <w:t>celebrate St. Patrick's Day</w:t>
      </w:r>
      <w:r w:rsidRPr="00EC3265">
        <w:rPr>
          <w:rFonts w:eastAsia="Times New Roman" w:cstheme="minorHAnsi"/>
          <w:color w:val="000000"/>
        </w:rPr>
        <w:t>.</w:t>
      </w:r>
      <w:r w:rsidR="00010F7B" w:rsidRPr="00EC3265">
        <w:rPr>
          <w:rFonts w:eastAsia="Times New Roman" w:cstheme="minorHAnsi"/>
          <w:color w:val="000000"/>
        </w:rPr>
        <w:t xml:space="preserve">  Sam Levenson, Carol </w:t>
      </w:r>
      <w:proofErr w:type="spellStart"/>
      <w:r w:rsidR="00010F7B" w:rsidRPr="00EC3265">
        <w:rPr>
          <w:rFonts w:eastAsia="Times New Roman" w:cstheme="minorHAnsi"/>
          <w:color w:val="000000"/>
        </w:rPr>
        <w:t>Blotteaux</w:t>
      </w:r>
      <w:proofErr w:type="spellEnd"/>
      <w:r w:rsidR="00010F7B" w:rsidRPr="00EC3265">
        <w:rPr>
          <w:rFonts w:eastAsia="Times New Roman" w:cstheme="minorHAnsi"/>
          <w:color w:val="000000"/>
        </w:rPr>
        <w:t xml:space="preserve">, Sharon Martin, Adele Krueger, Hazel </w:t>
      </w:r>
      <w:proofErr w:type="spellStart"/>
      <w:r w:rsidR="00010F7B" w:rsidRPr="00EC3265">
        <w:rPr>
          <w:rFonts w:eastAsia="Times New Roman" w:cstheme="minorHAnsi"/>
          <w:color w:val="000000"/>
        </w:rPr>
        <w:t>Rilki</w:t>
      </w:r>
      <w:proofErr w:type="spellEnd"/>
      <w:r w:rsidR="00010F7B" w:rsidRPr="00EC3265">
        <w:rPr>
          <w:rFonts w:eastAsia="Times New Roman" w:cstheme="minorHAnsi"/>
          <w:color w:val="000000"/>
        </w:rPr>
        <w:t xml:space="preserve">, Robyn Leslie, Maggi Lansky, Linda </w:t>
      </w:r>
      <w:proofErr w:type="spellStart"/>
      <w:r w:rsidR="00010F7B" w:rsidRPr="00EC3265">
        <w:rPr>
          <w:rFonts w:eastAsia="Times New Roman" w:cstheme="minorHAnsi"/>
          <w:color w:val="000000"/>
        </w:rPr>
        <w:t>Kolbusz</w:t>
      </w:r>
      <w:proofErr w:type="spellEnd"/>
      <w:r w:rsidRPr="00EC3265">
        <w:rPr>
          <w:rFonts w:eastAsia="Times New Roman" w:cstheme="minorHAnsi"/>
          <w:color w:val="000000"/>
        </w:rPr>
        <w:t>-Kosan,</w:t>
      </w:r>
      <w:r w:rsidR="00010F7B" w:rsidRPr="00EC3265">
        <w:rPr>
          <w:rFonts w:eastAsia="Times New Roman" w:cstheme="minorHAnsi"/>
          <w:color w:val="000000"/>
        </w:rPr>
        <w:t xml:space="preserve"> Kathy Hanahan, and </w:t>
      </w:r>
      <w:proofErr w:type="spellStart"/>
      <w:r w:rsidR="00010F7B" w:rsidRPr="00EC3265">
        <w:rPr>
          <w:rFonts w:eastAsia="Times New Roman" w:cstheme="minorHAnsi"/>
          <w:color w:val="000000"/>
        </w:rPr>
        <w:t>Jaci</w:t>
      </w:r>
      <w:proofErr w:type="spellEnd"/>
      <w:r w:rsidR="00010F7B" w:rsidRPr="00EC3265">
        <w:rPr>
          <w:rFonts w:eastAsia="Times New Roman" w:cstheme="minorHAnsi"/>
          <w:color w:val="000000"/>
        </w:rPr>
        <w:t xml:space="preserve"> Carroll</w:t>
      </w:r>
      <w:r w:rsidRPr="00EC3265">
        <w:rPr>
          <w:rFonts w:eastAsia="Times New Roman" w:cstheme="minorHAnsi"/>
          <w:color w:val="000000"/>
        </w:rPr>
        <w:t xml:space="preserve"> joined the outing.</w:t>
      </w:r>
      <w:r w:rsidR="00010F7B" w:rsidRPr="00EC3265">
        <w:rPr>
          <w:rFonts w:eastAsia="Times New Roman" w:cstheme="minorHAnsi"/>
          <w:color w:val="000000"/>
        </w:rPr>
        <w:t> </w:t>
      </w:r>
    </w:p>
    <w:p w14:paraId="730BB66B" w14:textId="77777777" w:rsidR="00010F7B" w:rsidRPr="00EC3265" w:rsidRDefault="00010F7B" w:rsidP="00010F7B">
      <w:pPr>
        <w:spacing w:after="0" w:line="240" w:lineRule="auto"/>
        <w:rPr>
          <w:rFonts w:eastAsia="Times New Roman" w:cstheme="minorHAnsi"/>
          <w:color w:val="000000"/>
        </w:rPr>
      </w:pPr>
    </w:p>
    <w:p w14:paraId="23622A86" w14:textId="0156C697" w:rsidR="00010F7B" w:rsidRPr="00EC3265" w:rsidRDefault="00010F7B" w:rsidP="00010F7B">
      <w:pPr>
        <w:spacing w:after="0" w:line="240" w:lineRule="auto"/>
        <w:rPr>
          <w:rFonts w:eastAsia="Times New Roman" w:cstheme="minorHAnsi"/>
          <w:color w:val="000000"/>
        </w:rPr>
      </w:pPr>
      <w:r w:rsidRPr="00EC3265">
        <w:rPr>
          <w:rFonts w:eastAsia="Times New Roman" w:cstheme="minorHAnsi"/>
          <w:color w:val="000000"/>
        </w:rPr>
        <w:t>News for RAVINIA will be forth coming the beginning of May.</w:t>
      </w:r>
      <w:r w:rsidR="00EF47A5">
        <w:rPr>
          <w:rFonts w:eastAsia="Times New Roman" w:cstheme="minorHAnsi"/>
          <w:color w:val="000000"/>
        </w:rPr>
        <w:t xml:space="preserve"> </w:t>
      </w:r>
      <w:proofErr w:type="spellStart"/>
      <w:r w:rsidR="00EF47A5">
        <w:rPr>
          <w:rFonts w:eastAsia="Times New Roman" w:cstheme="minorHAnsi"/>
          <w:color w:val="000000"/>
        </w:rPr>
        <w:t>Jaci</w:t>
      </w:r>
      <w:proofErr w:type="spellEnd"/>
      <w:r w:rsidR="00EF47A5">
        <w:rPr>
          <w:rFonts w:eastAsia="Times New Roman" w:cstheme="minorHAnsi"/>
          <w:color w:val="000000"/>
        </w:rPr>
        <w:t xml:space="preserve"> will order tickets as soon as possible.</w:t>
      </w:r>
    </w:p>
    <w:p w14:paraId="5DAFBAC3" w14:textId="790D4540" w:rsidR="00E77536" w:rsidRDefault="00E77536" w:rsidP="00E77536"/>
    <w:p w14:paraId="0D26A383" w14:textId="77777777" w:rsidR="00EF47A5" w:rsidRPr="00E77536" w:rsidRDefault="00EF47A5" w:rsidP="00E77536"/>
    <w:p w14:paraId="399CBF6E" w14:textId="642B9321" w:rsidR="00E77536" w:rsidRPr="007A6243" w:rsidRDefault="00E77536" w:rsidP="00E77536">
      <w:pPr>
        <w:rPr>
          <w:rFonts w:cstheme="minorHAnsi"/>
          <w:i/>
        </w:rPr>
      </w:pPr>
      <w:r w:rsidRPr="00C517BC">
        <w:rPr>
          <w:rFonts w:cstheme="minorHAnsi"/>
          <w:b/>
        </w:rPr>
        <w:lastRenderedPageBreak/>
        <w:t>Legislative Report</w:t>
      </w:r>
      <w:r w:rsidR="00EC3265" w:rsidRPr="00C517BC">
        <w:rPr>
          <w:rFonts w:cstheme="minorHAnsi"/>
        </w:rPr>
        <w:t xml:space="preserve">: </w:t>
      </w:r>
      <w:r w:rsidRPr="00C517BC">
        <w:rPr>
          <w:rFonts w:cstheme="minorHAnsi"/>
        </w:rPr>
        <w:t xml:space="preserve"> Michael and Linda KK</w:t>
      </w:r>
      <w:r w:rsidR="00713BB9" w:rsidRPr="00C517BC">
        <w:rPr>
          <w:rFonts w:cstheme="minorHAnsi"/>
        </w:rPr>
        <w:t xml:space="preserve"> shared recent legislative activities</w:t>
      </w:r>
      <w:r w:rsidR="002A135A">
        <w:rPr>
          <w:rFonts w:cstheme="minorHAnsi"/>
        </w:rPr>
        <w:t xml:space="preserve">. </w:t>
      </w:r>
      <w:r w:rsidR="002A135A" w:rsidRPr="007A6243">
        <w:rPr>
          <w:rFonts w:cstheme="minorHAnsi"/>
          <w:i/>
        </w:rPr>
        <w:t>(Please note: the full legislative report can be found on the HCAA website – myhcaa.com)</w:t>
      </w:r>
    </w:p>
    <w:p w14:paraId="32A5577E" w14:textId="558D506E" w:rsidR="00904905" w:rsidRPr="00C517BC" w:rsidRDefault="00904905" w:rsidP="00904905">
      <w:pPr>
        <w:pStyle w:val="ListParagraph"/>
        <w:numPr>
          <w:ilvl w:val="0"/>
          <w:numId w:val="4"/>
        </w:numPr>
        <w:spacing w:line="278" w:lineRule="auto"/>
        <w:rPr>
          <w:rFonts w:cstheme="minorHAnsi"/>
        </w:rPr>
      </w:pPr>
      <w:r w:rsidRPr="00C517BC">
        <w:rPr>
          <w:rFonts w:cstheme="minorHAnsi"/>
          <w:b/>
          <w:bCs/>
        </w:rPr>
        <w:t>Pension Update</w:t>
      </w:r>
      <w:r w:rsidRPr="00C517BC">
        <w:rPr>
          <w:rFonts w:cstheme="minorHAnsi"/>
        </w:rPr>
        <w:t xml:space="preserve">: Governor Pritzker proposed to fully fund state pensions while addressing Tier 2 pension “safe harbor” requirements to avoid federal penalties. </w:t>
      </w:r>
    </w:p>
    <w:p w14:paraId="0C1A41C9" w14:textId="4EB13775" w:rsidR="00904905" w:rsidRPr="00C517BC" w:rsidRDefault="00904905" w:rsidP="00904905">
      <w:pPr>
        <w:pStyle w:val="ListParagraph"/>
        <w:numPr>
          <w:ilvl w:val="0"/>
          <w:numId w:val="4"/>
        </w:numPr>
        <w:spacing w:line="278" w:lineRule="auto"/>
        <w:rPr>
          <w:rFonts w:cstheme="minorHAnsi"/>
        </w:rPr>
      </w:pPr>
      <w:r w:rsidRPr="00C517BC">
        <w:rPr>
          <w:rFonts w:cstheme="minorHAnsi"/>
          <w:b/>
          <w:bCs/>
        </w:rPr>
        <w:t>The Illinois Primary</w:t>
      </w:r>
      <w:r w:rsidRPr="00C517BC">
        <w:rPr>
          <w:rFonts w:cstheme="minorHAnsi"/>
        </w:rPr>
        <w:t xml:space="preserve"> election held on March 17 established races for the Midterm Election on Tuesday, November 3</w:t>
      </w:r>
      <w:r w:rsidR="00C517BC" w:rsidRPr="00C517BC">
        <w:rPr>
          <w:rFonts w:cstheme="minorHAnsi"/>
        </w:rPr>
        <w:t>.</w:t>
      </w:r>
    </w:p>
    <w:p w14:paraId="33CD62A4" w14:textId="5399D723" w:rsidR="00904905" w:rsidRPr="00C517BC" w:rsidRDefault="00904905" w:rsidP="00904905">
      <w:pPr>
        <w:pStyle w:val="ListParagraph"/>
        <w:numPr>
          <w:ilvl w:val="0"/>
          <w:numId w:val="4"/>
        </w:numPr>
        <w:spacing w:line="278" w:lineRule="auto"/>
        <w:rPr>
          <w:rFonts w:cstheme="minorHAnsi"/>
        </w:rPr>
      </w:pPr>
      <w:r w:rsidRPr="00C517BC">
        <w:rPr>
          <w:rFonts w:cstheme="minorHAnsi"/>
          <w:b/>
          <w:bCs/>
        </w:rPr>
        <w:t>The 2026 Illinois Legislative Calendar</w:t>
      </w:r>
      <w:r w:rsidRPr="00C517BC">
        <w:rPr>
          <w:rFonts w:cstheme="minorHAnsi"/>
        </w:rPr>
        <w:t xml:space="preserve"> has scheduled only 50 Session Days, consistent with Election Year schedule trends.  Accordingly, SUAA does not anticipate significant Legislative initiatives in relation to State Pension benefits.  Nor does SUAA anticipate potential action to establish a SURS DROP (Deferred Retirement Option Plan).  </w:t>
      </w:r>
    </w:p>
    <w:p w14:paraId="694DF2A9" w14:textId="3C9507A6" w:rsidR="00904905" w:rsidRPr="00C517BC" w:rsidRDefault="00904905" w:rsidP="00904905">
      <w:pPr>
        <w:pStyle w:val="ListParagraph"/>
        <w:numPr>
          <w:ilvl w:val="0"/>
          <w:numId w:val="4"/>
        </w:numPr>
        <w:spacing w:line="278" w:lineRule="auto"/>
        <w:rPr>
          <w:rFonts w:cstheme="minorHAnsi"/>
        </w:rPr>
      </w:pPr>
      <w:r w:rsidRPr="00C517BC">
        <w:rPr>
          <w:rFonts w:cstheme="minorHAnsi"/>
          <w:b/>
          <w:bCs/>
        </w:rPr>
        <w:t>Tier II reform</w:t>
      </w:r>
      <w:r w:rsidRPr="00C517BC">
        <w:rPr>
          <w:rFonts w:cstheme="minorHAnsi"/>
        </w:rPr>
        <w:t xml:space="preserve"> continues to be emphasized in SUAA’s Legislative Platform and proprieties.  However, SUAA does not anticipate significant Legislative Tier II initiatives during the 2026 Session</w:t>
      </w:r>
      <w:r w:rsidR="007A6243">
        <w:rPr>
          <w:rFonts w:cstheme="minorHAnsi"/>
        </w:rPr>
        <w:t>.</w:t>
      </w:r>
      <w:r w:rsidRPr="00C517BC">
        <w:rPr>
          <w:rFonts w:cstheme="minorHAnsi"/>
        </w:rPr>
        <w:t xml:space="preserve"> </w:t>
      </w:r>
    </w:p>
    <w:p w14:paraId="4D68AAB7" w14:textId="5EC1CE71" w:rsidR="00E77536" w:rsidRPr="00C517BC" w:rsidRDefault="00904905" w:rsidP="00701587">
      <w:pPr>
        <w:pStyle w:val="ListParagraph"/>
        <w:numPr>
          <w:ilvl w:val="0"/>
          <w:numId w:val="4"/>
        </w:numPr>
        <w:spacing w:line="278" w:lineRule="auto"/>
        <w:rPr>
          <w:rFonts w:cstheme="minorHAnsi"/>
        </w:rPr>
      </w:pPr>
      <w:r w:rsidRPr="00C517BC">
        <w:rPr>
          <w:rFonts w:cstheme="minorHAnsi"/>
          <w:b/>
          <w:bCs/>
        </w:rPr>
        <w:t>Answering Student Demand and Critical Workforce Needs</w:t>
      </w:r>
      <w:r w:rsidR="007A6243">
        <w:rPr>
          <w:rFonts w:cstheme="minorHAnsi"/>
          <w:b/>
          <w:bCs/>
        </w:rPr>
        <w:t>,</w:t>
      </w:r>
      <w:r w:rsidRPr="00C517BC">
        <w:rPr>
          <w:rFonts w:cstheme="minorHAnsi"/>
        </w:rPr>
        <w:t xml:space="preserve"> Senate Bill 4034 and House Bill 5319 </w:t>
      </w:r>
      <w:r w:rsidR="00C517BC" w:rsidRPr="00C517BC">
        <w:rPr>
          <w:rFonts w:cstheme="minorHAnsi"/>
        </w:rPr>
        <w:t xml:space="preserve">will </w:t>
      </w:r>
      <w:r w:rsidRPr="00C517BC">
        <w:rPr>
          <w:rFonts w:cstheme="minorHAnsi"/>
        </w:rPr>
        <w:t>return this spring to expand opportunity for Illinois students and strengthen the state’s workforce. The legislation would authorize Illinois community colleges to offer a limited set of baccalaureate degrees in high-demand fields</w:t>
      </w:r>
      <w:r w:rsidR="00C517BC" w:rsidRPr="00C517BC">
        <w:rPr>
          <w:rFonts w:cstheme="minorHAnsi"/>
        </w:rPr>
        <w:t>.</w:t>
      </w:r>
      <w:r w:rsidRPr="00C517BC">
        <w:rPr>
          <w:rFonts w:cstheme="minorHAnsi"/>
        </w:rPr>
        <w:t xml:space="preserve"> </w:t>
      </w:r>
    </w:p>
    <w:p w14:paraId="53BA3B63" w14:textId="314C65AB" w:rsidR="00E77536" w:rsidRPr="00C517BC" w:rsidRDefault="00E77536" w:rsidP="00E77536">
      <w:pPr>
        <w:rPr>
          <w:rFonts w:cstheme="minorHAnsi"/>
        </w:rPr>
      </w:pPr>
      <w:r w:rsidRPr="00C517BC">
        <w:rPr>
          <w:rFonts w:cstheme="minorHAnsi"/>
          <w:b/>
        </w:rPr>
        <w:t>Communications Report</w:t>
      </w:r>
      <w:r w:rsidRPr="00C517BC">
        <w:rPr>
          <w:rFonts w:cstheme="minorHAnsi"/>
        </w:rPr>
        <w:t xml:space="preserve"> – Michele</w:t>
      </w:r>
      <w:r w:rsidR="00C517BC">
        <w:rPr>
          <w:rFonts w:cstheme="minorHAnsi"/>
        </w:rPr>
        <w:t xml:space="preserve"> reported that since </w:t>
      </w:r>
      <w:r w:rsidR="00010F7B" w:rsidRPr="00C517BC">
        <w:rPr>
          <w:rFonts w:eastAsia="Times New Roman" w:cstheme="minorHAnsi"/>
          <w:color w:val="000000"/>
        </w:rPr>
        <w:t>our last board meeting on January 12, 2026 we have sent out:</w:t>
      </w:r>
      <w:r w:rsidR="00C517BC">
        <w:rPr>
          <w:rFonts w:cstheme="minorHAnsi"/>
        </w:rPr>
        <w:t xml:space="preserve"> </w:t>
      </w:r>
      <w:r w:rsidR="007A6243">
        <w:rPr>
          <w:rFonts w:eastAsia="Times New Roman" w:cstheme="minorHAnsi"/>
          <w:color w:val="000000"/>
        </w:rPr>
        <w:t>f</w:t>
      </w:r>
      <w:r w:rsidR="00C517BC">
        <w:rPr>
          <w:rFonts w:eastAsia="Times New Roman" w:cstheme="minorHAnsi"/>
          <w:color w:val="000000"/>
        </w:rPr>
        <w:t>our</w:t>
      </w:r>
      <w:r w:rsidR="00010F7B" w:rsidRPr="00C517BC">
        <w:rPr>
          <w:rFonts w:eastAsia="Times New Roman" w:cstheme="minorHAnsi"/>
          <w:color w:val="000000"/>
        </w:rPr>
        <w:t xml:space="preserve"> newsletters</w:t>
      </w:r>
      <w:r w:rsidR="00C517BC">
        <w:rPr>
          <w:rFonts w:cstheme="minorHAnsi"/>
        </w:rPr>
        <w:t>, two</w:t>
      </w:r>
      <w:r w:rsidR="00010F7B" w:rsidRPr="00C517BC">
        <w:rPr>
          <w:rFonts w:eastAsia="Times New Roman" w:cstheme="minorHAnsi"/>
          <w:color w:val="000000"/>
        </w:rPr>
        <w:t xml:space="preserve"> regular monthly newsletters</w:t>
      </w:r>
      <w:r w:rsidR="00C517BC">
        <w:rPr>
          <w:rFonts w:cstheme="minorHAnsi"/>
        </w:rPr>
        <w:t xml:space="preserve"> and two</w:t>
      </w:r>
      <w:r w:rsidR="00010F7B" w:rsidRPr="00C517BC">
        <w:rPr>
          <w:rFonts w:eastAsia="Times New Roman" w:cstheme="minorHAnsi"/>
          <w:color w:val="000000"/>
        </w:rPr>
        <w:t xml:space="preserve"> special edition newsletters</w:t>
      </w:r>
      <w:r w:rsidR="00C517BC">
        <w:rPr>
          <w:rFonts w:cstheme="minorHAnsi"/>
        </w:rPr>
        <w:t xml:space="preserve">. Two </w:t>
      </w:r>
      <w:r w:rsidR="00010F7B" w:rsidRPr="00C517BC">
        <w:rPr>
          <w:rFonts w:eastAsia="Times New Roman" w:cstheme="minorHAnsi"/>
          <w:color w:val="000000"/>
        </w:rPr>
        <w:t xml:space="preserve">emails were (soft/temporarily) bounced; </w:t>
      </w:r>
      <w:r w:rsidR="00C517BC">
        <w:rPr>
          <w:rFonts w:eastAsia="Times New Roman" w:cstheme="minorHAnsi"/>
          <w:color w:val="000000"/>
        </w:rPr>
        <w:t>one</w:t>
      </w:r>
      <w:r w:rsidR="00010F7B" w:rsidRPr="00C517BC">
        <w:rPr>
          <w:rFonts w:eastAsia="Times New Roman" w:cstheme="minorHAnsi"/>
          <w:color w:val="000000"/>
        </w:rPr>
        <w:t xml:space="preserve"> email was (hard/permanently) bounced</w:t>
      </w:r>
      <w:r w:rsidR="00C517BC">
        <w:rPr>
          <w:rFonts w:eastAsia="Times New Roman" w:cstheme="minorHAnsi"/>
          <w:color w:val="000000"/>
        </w:rPr>
        <w:t>.</w:t>
      </w:r>
      <w:r w:rsidR="00010F7B" w:rsidRPr="00C517BC">
        <w:rPr>
          <w:rFonts w:eastAsia="Times New Roman" w:cstheme="minorHAnsi"/>
          <w:color w:val="000000"/>
        </w:rPr>
        <w:t> </w:t>
      </w:r>
      <w:r w:rsidR="00C517BC">
        <w:rPr>
          <w:rFonts w:eastAsia="Times New Roman" w:cstheme="minorHAnsi"/>
          <w:color w:val="000000"/>
        </w:rPr>
        <w:t>HCAA</w:t>
      </w:r>
      <w:r w:rsidR="00010F7B" w:rsidRPr="00C517BC">
        <w:rPr>
          <w:rFonts w:eastAsia="Times New Roman" w:cstheme="minorHAnsi"/>
          <w:color w:val="000000"/>
        </w:rPr>
        <w:t xml:space="preserve"> </w:t>
      </w:r>
      <w:r w:rsidR="007A6243">
        <w:rPr>
          <w:rFonts w:eastAsia="Times New Roman" w:cstheme="minorHAnsi"/>
          <w:color w:val="000000"/>
        </w:rPr>
        <w:t xml:space="preserve">has </w:t>
      </w:r>
      <w:r w:rsidR="00010F7B" w:rsidRPr="00C517BC">
        <w:rPr>
          <w:rFonts w:eastAsia="Times New Roman" w:cstheme="minorHAnsi"/>
          <w:color w:val="000000"/>
        </w:rPr>
        <w:t xml:space="preserve">transitioned to the basic paid plan </w:t>
      </w:r>
      <w:r w:rsidR="00EF47A5">
        <w:rPr>
          <w:rFonts w:eastAsia="Times New Roman" w:cstheme="minorHAnsi"/>
          <w:color w:val="000000"/>
        </w:rPr>
        <w:t>for</w:t>
      </w:r>
      <w:r w:rsidR="00010F7B" w:rsidRPr="00C517BC">
        <w:rPr>
          <w:rFonts w:eastAsia="Times New Roman" w:cstheme="minorHAnsi"/>
          <w:color w:val="000000"/>
        </w:rPr>
        <w:t xml:space="preserve"> Mailchimp which allows for more contacts and more mailings per month. The free plan no longer </w:t>
      </w:r>
      <w:r w:rsidR="00EF47A5">
        <w:rPr>
          <w:rFonts w:eastAsia="Times New Roman" w:cstheme="minorHAnsi"/>
          <w:color w:val="000000"/>
        </w:rPr>
        <w:t>met</w:t>
      </w:r>
      <w:r w:rsidR="00010F7B" w:rsidRPr="00C517BC">
        <w:rPr>
          <w:rFonts w:eastAsia="Times New Roman" w:cstheme="minorHAnsi"/>
          <w:color w:val="000000"/>
        </w:rPr>
        <w:t xml:space="preserve"> our needs. </w:t>
      </w:r>
      <w:r w:rsidR="00EF47A5">
        <w:rPr>
          <w:rFonts w:eastAsia="Times New Roman" w:cstheme="minorHAnsi"/>
          <w:color w:val="000000"/>
        </w:rPr>
        <w:t>The board applauded Michele for the professional look of the newsletter.</w:t>
      </w:r>
    </w:p>
    <w:p w14:paraId="2A85197C" w14:textId="122DD9AE" w:rsidR="00E77536" w:rsidRDefault="00E77536" w:rsidP="00E77536">
      <w:r w:rsidRPr="00C517BC">
        <w:rPr>
          <w:b/>
        </w:rPr>
        <w:t>Website Report</w:t>
      </w:r>
      <w:r w:rsidR="00C517BC">
        <w:rPr>
          <w:b/>
        </w:rPr>
        <w:t>:</w:t>
      </w:r>
      <w:r w:rsidRPr="00E77536">
        <w:t xml:space="preserve"> Sam</w:t>
      </w:r>
      <w:r w:rsidR="00C517BC">
        <w:t xml:space="preserve"> and Linda shared a</w:t>
      </w:r>
      <w:r w:rsidR="00CA5CBB">
        <w:t xml:space="preserve"> new </w:t>
      </w:r>
      <w:r w:rsidR="00C517BC">
        <w:t xml:space="preserve">offer from WordPress. The </w:t>
      </w:r>
      <w:r w:rsidR="00CA5CBB">
        <w:t>current</w:t>
      </w:r>
      <w:r w:rsidR="00C517BC">
        <w:t xml:space="preserve"> plan costs $96 per year.</w:t>
      </w:r>
      <w:r w:rsidR="00A311C0">
        <w:t xml:space="preserve"> </w:t>
      </w:r>
      <w:r w:rsidR="00C517BC">
        <w:t>WordPress</w:t>
      </w:r>
      <w:r w:rsidR="00A311C0">
        <w:t xml:space="preserve"> is </w:t>
      </w:r>
      <w:r w:rsidR="006F5F25">
        <w:t xml:space="preserve">now </w:t>
      </w:r>
      <w:r w:rsidR="00A311C0">
        <w:t>offering</w:t>
      </w:r>
      <w:r w:rsidR="00CA5CBB">
        <w:t xml:space="preserve"> a second year for an additional $60. </w:t>
      </w:r>
      <w:r w:rsidR="00C517BC">
        <w:t xml:space="preserve"> </w:t>
      </w:r>
      <w:r w:rsidR="00A311C0">
        <w:t>Linda moved that we spend the additional $60 for coverage for two years. Michael seconded the motion. Motion approved.</w:t>
      </w:r>
    </w:p>
    <w:p w14:paraId="692AED50" w14:textId="5ED90FC8" w:rsidR="00A311C0" w:rsidRPr="00E77536" w:rsidRDefault="00A311C0" w:rsidP="00E77536">
      <w:r>
        <w:t>Sam requested that we search for a volunteer to serve as backup for WordPress as needed.</w:t>
      </w:r>
    </w:p>
    <w:p w14:paraId="7171D6A4" w14:textId="063ECBEB" w:rsidR="00F3504E" w:rsidRDefault="00E77536" w:rsidP="00017A0D">
      <w:r w:rsidRPr="00A311C0">
        <w:rPr>
          <w:b/>
        </w:rPr>
        <w:t>Old Business</w:t>
      </w:r>
      <w:r w:rsidR="006A13A1">
        <w:t>:</w:t>
      </w:r>
      <w:r w:rsidR="00017A0D">
        <w:t xml:space="preserve"> Kathy</w:t>
      </w:r>
      <w:r w:rsidR="006A13A1">
        <w:t xml:space="preserve"> shared a </w:t>
      </w:r>
      <w:r w:rsidRPr="00E77536">
        <w:t>HEART Day</w:t>
      </w:r>
      <w:r w:rsidR="00EF47A5">
        <w:t xml:space="preserve"> update</w:t>
      </w:r>
      <w:r w:rsidR="006A13A1">
        <w:t xml:space="preserve">. </w:t>
      </w:r>
      <w:r w:rsidR="00017A0D">
        <w:t>Our donation/challenge has been sent in and acknowledged on the HEART Day site</w:t>
      </w:r>
      <w:r w:rsidR="006A13A1">
        <w:t xml:space="preserve">. </w:t>
      </w:r>
      <w:r w:rsidR="00017A0D">
        <w:t xml:space="preserve">Invitations </w:t>
      </w:r>
      <w:r w:rsidR="00EF47A5">
        <w:t xml:space="preserve">have been sent out. Michele suggested that we include invitations to Harper HEART Day and similar events in the monthly newsletter to reach all members. Hazel </w:t>
      </w:r>
      <w:r w:rsidR="007A6243">
        <w:t>suggested</w:t>
      </w:r>
      <w:r w:rsidR="00EF47A5">
        <w:t xml:space="preserve"> that we include a tour of campus at </w:t>
      </w:r>
      <w:r w:rsidR="00FC3F66">
        <w:t>special campus events.</w:t>
      </w:r>
    </w:p>
    <w:p w14:paraId="7B0D11F0" w14:textId="48ADB591" w:rsidR="00017A0D" w:rsidRDefault="00017A0D" w:rsidP="00017A0D">
      <w:r w:rsidRPr="00FC3F66">
        <w:rPr>
          <w:b/>
        </w:rPr>
        <w:t>New Business</w:t>
      </w:r>
      <w:r w:rsidR="00FC3F66">
        <w:t xml:space="preserve">: </w:t>
      </w:r>
      <w:r>
        <w:t>Kathy</w:t>
      </w:r>
      <w:r w:rsidR="00FC3F66">
        <w:t xml:space="preserve"> noted that the SUAA Annual Meeting will be held on Thursday and Friday, June 25</w:t>
      </w:r>
      <w:r w:rsidR="00FC3F66" w:rsidRPr="00FC3F66">
        <w:rPr>
          <w:vertAlign w:val="superscript"/>
        </w:rPr>
        <w:t>th</w:t>
      </w:r>
      <w:r w:rsidR="00FC3F66">
        <w:t xml:space="preserve"> and 26</w:t>
      </w:r>
      <w:r w:rsidR="00FC3F66" w:rsidRPr="00FC3F66">
        <w:rPr>
          <w:vertAlign w:val="superscript"/>
        </w:rPr>
        <w:t>th</w:t>
      </w:r>
      <w:r w:rsidR="00FC3F66">
        <w:t xml:space="preserve"> in Champaign-Urbana, </w:t>
      </w:r>
      <w:proofErr w:type="spellStart"/>
      <w:r w:rsidR="00FC3F66">
        <w:t>iHotel</w:t>
      </w:r>
      <w:proofErr w:type="spellEnd"/>
      <w:r w:rsidR="00FC3F66">
        <w:t>. Kathy plans to attend and invited others to join her.</w:t>
      </w:r>
      <w:r w:rsidR="006F5F25">
        <w:t xml:space="preserve"> The 2027 SUAA Annual meeting may be held in Region One. Please let Kathy know if you have thoughts on location, content, etc. SUAA is also looking into standardizing dues across all chapters because of accounting difficulties; chapter dues currently range from $42 to $51 depending on the individual chapter. </w:t>
      </w:r>
    </w:p>
    <w:p w14:paraId="4C310B37" w14:textId="352544D4" w:rsidR="00B52F2F" w:rsidRDefault="00FC3F66" w:rsidP="00FC3F66">
      <w:r>
        <w:t>Kathy also shared a b</w:t>
      </w:r>
      <w:r w:rsidR="00017A0D">
        <w:t xml:space="preserve">rief update from </w:t>
      </w:r>
      <w:r>
        <w:t xml:space="preserve">the </w:t>
      </w:r>
      <w:r w:rsidR="00017A0D">
        <w:t>February 3</w:t>
      </w:r>
      <w:r w:rsidR="00017A0D" w:rsidRPr="00017A0D">
        <w:rPr>
          <w:vertAlign w:val="superscript"/>
        </w:rPr>
        <w:t>rd</w:t>
      </w:r>
      <w:r w:rsidR="00017A0D">
        <w:t xml:space="preserve"> Region One meeting</w:t>
      </w:r>
      <w:r>
        <w:t>. This group is now meeting quarterly; next meeting will be held on April 7</w:t>
      </w:r>
      <w:r w:rsidRPr="00FC3F66">
        <w:rPr>
          <w:vertAlign w:val="superscript"/>
        </w:rPr>
        <w:t>th</w:t>
      </w:r>
      <w:r>
        <w:t>.</w:t>
      </w:r>
      <w:r w:rsidR="006F5F25">
        <w:t xml:space="preserve"> Representatives from all area colleges typically attend.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36"/>
      </w:tblGrid>
      <w:tr w:rsidR="003D2ADF" w:rsidRPr="003D2ADF" w14:paraId="359594D7" w14:textId="77777777" w:rsidTr="003D2ADF">
        <w:trPr>
          <w:tblCellSpacing w:w="0" w:type="dxa"/>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936"/>
            </w:tblGrid>
            <w:tr w:rsidR="003D2ADF" w:rsidRPr="003D2ADF" w14:paraId="0B8E19BE" w14:textId="77777777">
              <w:trPr>
                <w:tblCellSpacing w:w="0" w:type="dxa"/>
                <w:jc w:val="center"/>
              </w:trPr>
              <w:tc>
                <w:tcPr>
                  <w:tcW w:w="0" w:type="auto"/>
                  <w:shd w:val="clear" w:color="auto" w:fill="FFFFFF"/>
                  <w:vAlign w:val="center"/>
                  <w:hideMark/>
                </w:tcPr>
                <w:p w14:paraId="50E21009" w14:textId="77777777" w:rsidR="003D2ADF" w:rsidRPr="003D2ADF" w:rsidRDefault="003D2ADF" w:rsidP="003D2ADF">
                  <w:pPr>
                    <w:spacing w:after="0" w:line="240" w:lineRule="auto"/>
                    <w:rPr>
                      <w:rFonts w:ascii="Times New Roman" w:eastAsia="Times New Roman" w:hAnsi="Times New Roman" w:cs="Times New Roman"/>
                      <w:sz w:val="24"/>
                      <w:szCs w:val="24"/>
                    </w:rPr>
                  </w:pPr>
                </w:p>
              </w:tc>
            </w:tr>
          </w:tbl>
          <w:p w14:paraId="657E33C9" w14:textId="77777777" w:rsidR="003D2ADF" w:rsidRPr="003D2ADF" w:rsidRDefault="003D2ADF" w:rsidP="003D2ADF">
            <w:pPr>
              <w:spacing w:after="0" w:line="240" w:lineRule="auto"/>
              <w:rPr>
                <w:rFonts w:ascii="Times New Roman" w:eastAsia="Times New Roman" w:hAnsi="Times New Roman" w:cs="Times New Roman"/>
                <w:sz w:val="24"/>
                <w:szCs w:val="24"/>
              </w:rPr>
            </w:pPr>
          </w:p>
        </w:tc>
      </w:tr>
    </w:tbl>
    <w:p w14:paraId="1D38FC29" w14:textId="021F4F45" w:rsidR="00E77536" w:rsidRDefault="00E77536" w:rsidP="00E77536">
      <w:r w:rsidRPr="003D2ADF">
        <w:rPr>
          <w:b/>
        </w:rPr>
        <w:t>Next Meeting</w:t>
      </w:r>
      <w:r w:rsidR="00FC3F66">
        <w:t>: May 18, 2026 at 3:00 p.m. CT via zoom.</w:t>
      </w:r>
    </w:p>
    <w:p w14:paraId="46F82939" w14:textId="7CC7069E" w:rsidR="00E77536" w:rsidRPr="00E77536" w:rsidRDefault="00FC3F66" w:rsidP="00E77536">
      <w:r>
        <w:t>Meeting adjourned at 4</w:t>
      </w:r>
      <w:bookmarkStart w:id="0" w:name="_GoBack"/>
      <w:bookmarkEnd w:id="0"/>
      <w:r>
        <w:t>:00 p.m.</w:t>
      </w:r>
    </w:p>
    <w:sectPr w:rsidR="00E77536" w:rsidRPr="00E77536" w:rsidSect="00E77536">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1100D"/>
    <w:multiLevelType w:val="hybridMultilevel"/>
    <w:tmpl w:val="E7D6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D56E0"/>
    <w:multiLevelType w:val="hybridMultilevel"/>
    <w:tmpl w:val="48BE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0072"/>
    <w:multiLevelType w:val="hybridMultilevel"/>
    <w:tmpl w:val="6F404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7C1C36"/>
    <w:multiLevelType w:val="hybridMultilevel"/>
    <w:tmpl w:val="E982E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411ED9"/>
    <w:multiLevelType w:val="multilevel"/>
    <w:tmpl w:val="4ADC3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36"/>
    <w:rsid w:val="00010F7B"/>
    <w:rsid w:val="00017A0D"/>
    <w:rsid w:val="001E00C7"/>
    <w:rsid w:val="002437DE"/>
    <w:rsid w:val="002A135A"/>
    <w:rsid w:val="003C5302"/>
    <w:rsid w:val="003D2ADF"/>
    <w:rsid w:val="004A3686"/>
    <w:rsid w:val="004D4A11"/>
    <w:rsid w:val="006A13A1"/>
    <w:rsid w:val="006F5F25"/>
    <w:rsid w:val="00713BB9"/>
    <w:rsid w:val="007A6243"/>
    <w:rsid w:val="007F0617"/>
    <w:rsid w:val="00904905"/>
    <w:rsid w:val="009735FE"/>
    <w:rsid w:val="009930BE"/>
    <w:rsid w:val="0099745D"/>
    <w:rsid w:val="00A14D17"/>
    <w:rsid w:val="00A220FD"/>
    <w:rsid w:val="00A311C0"/>
    <w:rsid w:val="00B169C4"/>
    <w:rsid w:val="00B52F2F"/>
    <w:rsid w:val="00C517BC"/>
    <w:rsid w:val="00C62525"/>
    <w:rsid w:val="00CA5CBB"/>
    <w:rsid w:val="00DA0721"/>
    <w:rsid w:val="00E31616"/>
    <w:rsid w:val="00E77536"/>
    <w:rsid w:val="00EC3265"/>
    <w:rsid w:val="00EF47A5"/>
    <w:rsid w:val="00F02D3E"/>
    <w:rsid w:val="00F3504E"/>
    <w:rsid w:val="00F405AB"/>
    <w:rsid w:val="00F66AFC"/>
    <w:rsid w:val="00FC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E097"/>
  <w15:chartTrackingRefBased/>
  <w15:docId w15:val="{65E98496-C813-4183-9F90-FD52FC9C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A0D"/>
    <w:pPr>
      <w:ind w:left="720"/>
      <w:contextualSpacing/>
    </w:pPr>
  </w:style>
  <w:style w:type="paragraph" w:styleId="NormalWeb">
    <w:name w:val="Normal (Web)"/>
    <w:basedOn w:val="Normal"/>
    <w:uiPriority w:val="99"/>
    <w:semiHidden/>
    <w:unhideWhenUsed/>
    <w:rsid w:val="00010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D2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59227">
      <w:bodyDiv w:val="1"/>
      <w:marLeft w:val="0"/>
      <w:marRight w:val="0"/>
      <w:marTop w:val="0"/>
      <w:marBottom w:val="0"/>
      <w:divBdr>
        <w:top w:val="none" w:sz="0" w:space="0" w:color="auto"/>
        <w:left w:val="none" w:sz="0" w:space="0" w:color="auto"/>
        <w:bottom w:val="none" w:sz="0" w:space="0" w:color="auto"/>
        <w:right w:val="none" w:sz="0" w:space="0" w:color="auto"/>
      </w:divBdr>
      <w:divsChild>
        <w:div w:id="784009539">
          <w:marLeft w:val="0"/>
          <w:marRight w:val="0"/>
          <w:marTop w:val="0"/>
          <w:marBottom w:val="0"/>
          <w:divBdr>
            <w:top w:val="none" w:sz="0" w:space="0" w:color="auto"/>
            <w:left w:val="none" w:sz="0" w:space="0" w:color="auto"/>
            <w:bottom w:val="none" w:sz="0" w:space="0" w:color="auto"/>
            <w:right w:val="none" w:sz="0" w:space="0" w:color="auto"/>
          </w:divBdr>
        </w:div>
        <w:div w:id="1230769527">
          <w:marLeft w:val="0"/>
          <w:marRight w:val="0"/>
          <w:marTop w:val="0"/>
          <w:marBottom w:val="0"/>
          <w:divBdr>
            <w:top w:val="none" w:sz="0" w:space="0" w:color="auto"/>
            <w:left w:val="none" w:sz="0" w:space="0" w:color="auto"/>
            <w:bottom w:val="none" w:sz="0" w:space="0" w:color="auto"/>
            <w:right w:val="none" w:sz="0" w:space="0" w:color="auto"/>
          </w:divBdr>
        </w:div>
        <w:div w:id="216357191">
          <w:marLeft w:val="0"/>
          <w:marRight w:val="0"/>
          <w:marTop w:val="0"/>
          <w:marBottom w:val="0"/>
          <w:divBdr>
            <w:top w:val="none" w:sz="0" w:space="0" w:color="auto"/>
            <w:left w:val="none" w:sz="0" w:space="0" w:color="auto"/>
            <w:bottom w:val="none" w:sz="0" w:space="0" w:color="auto"/>
            <w:right w:val="none" w:sz="0" w:space="0" w:color="auto"/>
          </w:divBdr>
        </w:div>
        <w:div w:id="754015389">
          <w:marLeft w:val="0"/>
          <w:marRight w:val="0"/>
          <w:marTop w:val="0"/>
          <w:marBottom w:val="0"/>
          <w:divBdr>
            <w:top w:val="none" w:sz="0" w:space="0" w:color="auto"/>
            <w:left w:val="none" w:sz="0" w:space="0" w:color="auto"/>
            <w:bottom w:val="none" w:sz="0" w:space="0" w:color="auto"/>
            <w:right w:val="none" w:sz="0" w:space="0" w:color="auto"/>
          </w:divBdr>
        </w:div>
        <w:div w:id="263848574">
          <w:marLeft w:val="0"/>
          <w:marRight w:val="0"/>
          <w:marTop w:val="0"/>
          <w:marBottom w:val="0"/>
          <w:divBdr>
            <w:top w:val="none" w:sz="0" w:space="0" w:color="auto"/>
            <w:left w:val="none" w:sz="0" w:space="0" w:color="auto"/>
            <w:bottom w:val="none" w:sz="0" w:space="0" w:color="auto"/>
            <w:right w:val="none" w:sz="0" w:space="0" w:color="auto"/>
          </w:divBdr>
        </w:div>
        <w:div w:id="440883282">
          <w:marLeft w:val="0"/>
          <w:marRight w:val="0"/>
          <w:marTop w:val="0"/>
          <w:marBottom w:val="0"/>
          <w:divBdr>
            <w:top w:val="none" w:sz="0" w:space="0" w:color="auto"/>
            <w:left w:val="none" w:sz="0" w:space="0" w:color="auto"/>
            <w:bottom w:val="none" w:sz="0" w:space="0" w:color="auto"/>
            <w:right w:val="none" w:sz="0" w:space="0" w:color="auto"/>
          </w:divBdr>
        </w:div>
        <w:div w:id="1982614450">
          <w:marLeft w:val="0"/>
          <w:marRight w:val="0"/>
          <w:marTop w:val="0"/>
          <w:marBottom w:val="0"/>
          <w:divBdr>
            <w:top w:val="none" w:sz="0" w:space="0" w:color="auto"/>
            <w:left w:val="none" w:sz="0" w:space="0" w:color="auto"/>
            <w:bottom w:val="none" w:sz="0" w:space="0" w:color="auto"/>
            <w:right w:val="none" w:sz="0" w:space="0" w:color="auto"/>
          </w:divBdr>
        </w:div>
        <w:div w:id="446631600">
          <w:marLeft w:val="0"/>
          <w:marRight w:val="0"/>
          <w:marTop w:val="0"/>
          <w:marBottom w:val="0"/>
          <w:divBdr>
            <w:top w:val="none" w:sz="0" w:space="0" w:color="auto"/>
            <w:left w:val="none" w:sz="0" w:space="0" w:color="auto"/>
            <w:bottom w:val="none" w:sz="0" w:space="0" w:color="auto"/>
            <w:right w:val="none" w:sz="0" w:space="0" w:color="auto"/>
          </w:divBdr>
        </w:div>
        <w:div w:id="1870557842">
          <w:marLeft w:val="0"/>
          <w:marRight w:val="0"/>
          <w:marTop w:val="0"/>
          <w:marBottom w:val="0"/>
          <w:divBdr>
            <w:top w:val="none" w:sz="0" w:space="0" w:color="auto"/>
            <w:left w:val="none" w:sz="0" w:space="0" w:color="auto"/>
            <w:bottom w:val="none" w:sz="0" w:space="0" w:color="auto"/>
            <w:right w:val="none" w:sz="0" w:space="0" w:color="auto"/>
          </w:divBdr>
        </w:div>
        <w:div w:id="2008364975">
          <w:marLeft w:val="0"/>
          <w:marRight w:val="0"/>
          <w:marTop w:val="0"/>
          <w:marBottom w:val="0"/>
          <w:divBdr>
            <w:top w:val="none" w:sz="0" w:space="0" w:color="auto"/>
            <w:left w:val="none" w:sz="0" w:space="0" w:color="auto"/>
            <w:bottom w:val="none" w:sz="0" w:space="0" w:color="auto"/>
            <w:right w:val="none" w:sz="0" w:space="0" w:color="auto"/>
          </w:divBdr>
        </w:div>
        <w:div w:id="1278173951">
          <w:marLeft w:val="0"/>
          <w:marRight w:val="0"/>
          <w:marTop w:val="0"/>
          <w:marBottom w:val="0"/>
          <w:divBdr>
            <w:top w:val="none" w:sz="0" w:space="0" w:color="auto"/>
            <w:left w:val="none" w:sz="0" w:space="0" w:color="auto"/>
            <w:bottom w:val="none" w:sz="0" w:space="0" w:color="auto"/>
            <w:right w:val="none" w:sz="0" w:space="0" w:color="auto"/>
          </w:divBdr>
        </w:div>
        <w:div w:id="1958440557">
          <w:marLeft w:val="0"/>
          <w:marRight w:val="0"/>
          <w:marTop w:val="0"/>
          <w:marBottom w:val="0"/>
          <w:divBdr>
            <w:top w:val="none" w:sz="0" w:space="0" w:color="auto"/>
            <w:left w:val="none" w:sz="0" w:space="0" w:color="auto"/>
            <w:bottom w:val="none" w:sz="0" w:space="0" w:color="auto"/>
            <w:right w:val="none" w:sz="0" w:space="0" w:color="auto"/>
          </w:divBdr>
        </w:div>
        <w:div w:id="1927499927">
          <w:marLeft w:val="0"/>
          <w:marRight w:val="0"/>
          <w:marTop w:val="0"/>
          <w:marBottom w:val="0"/>
          <w:divBdr>
            <w:top w:val="none" w:sz="0" w:space="0" w:color="auto"/>
            <w:left w:val="none" w:sz="0" w:space="0" w:color="auto"/>
            <w:bottom w:val="none" w:sz="0" w:space="0" w:color="auto"/>
            <w:right w:val="none" w:sz="0" w:space="0" w:color="auto"/>
          </w:divBdr>
        </w:div>
        <w:div w:id="1191184031">
          <w:marLeft w:val="0"/>
          <w:marRight w:val="0"/>
          <w:marTop w:val="0"/>
          <w:marBottom w:val="0"/>
          <w:divBdr>
            <w:top w:val="none" w:sz="0" w:space="0" w:color="auto"/>
            <w:left w:val="none" w:sz="0" w:space="0" w:color="auto"/>
            <w:bottom w:val="none" w:sz="0" w:space="0" w:color="auto"/>
            <w:right w:val="none" w:sz="0" w:space="0" w:color="auto"/>
          </w:divBdr>
        </w:div>
        <w:div w:id="481852455">
          <w:marLeft w:val="0"/>
          <w:marRight w:val="0"/>
          <w:marTop w:val="0"/>
          <w:marBottom w:val="0"/>
          <w:divBdr>
            <w:top w:val="none" w:sz="0" w:space="0" w:color="auto"/>
            <w:left w:val="none" w:sz="0" w:space="0" w:color="auto"/>
            <w:bottom w:val="none" w:sz="0" w:space="0" w:color="auto"/>
            <w:right w:val="none" w:sz="0" w:space="0" w:color="auto"/>
          </w:divBdr>
        </w:div>
      </w:divsChild>
    </w:div>
    <w:div w:id="328751112">
      <w:bodyDiv w:val="1"/>
      <w:marLeft w:val="0"/>
      <w:marRight w:val="0"/>
      <w:marTop w:val="0"/>
      <w:marBottom w:val="0"/>
      <w:divBdr>
        <w:top w:val="none" w:sz="0" w:space="0" w:color="auto"/>
        <w:left w:val="none" w:sz="0" w:space="0" w:color="auto"/>
        <w:bottom w:val="none" w:sz="0" w:space="0" w:color="auto"/>
        <w:right w:val="none" w:sz="0" w:space="0" w:color="auto"/>
      </w:divBdr>
    </w:div>
    <w:div w:id="347751826">
      <w:bodyDiv w:val="1"/>
      <w:marLeft w:val="0"/>
      <w:marRight w:val="0"/>
      <w:marTop w:val="0"/>
      <w:marBottom w:val="0"/>
      <w:divBdr>
        <w:top w:val="none" w:sz="0" w:space="0" w:color="auto"/>
        <w:left w:val="none" w:sz="0" w:space="0" w:color="auto"/>
        <w:bottom w:val="none" w:sz="0" w:space="0" w:color="auto"/>
        <w:right w:val="none" w:sz="0" w:space="0" w:color="auto"/>
      </w:divBdr>
    </w:div>
    <w:div w:id="988289660">
      <w:bodyDiv w:val="1"/>
      <w:marLeft w:val="0"/>
      <w:marRight w:val="0"/>
      <w:marTop w:val="0"/>
      <w:marBottom w:val="0"/>
      <w:divBdr>
        <w:top w:val="none" w:sz="0" w:space="0" w:color="auto"/>
        <w:left w:val="none" w:sz="0" w:space="0" w:color="auto"/>
        <w:bottom w:val="none" w:sz="0" w:space="0" w:color="auto"/>
        <w:right w:val="none" w:sz="0" w:space="0" w:color="auto"/>
      </w:divBdr>
      <w:divsChild>
        <w:div w:id="1904220410">
          <w:marLeft w:val="0"/>
          <w:marRight w:val="0"/>
          <w:marTop w:val="0"/>
          <w:marBottom w:val="0"/>
          <w:divBdr>
            <w:top w:val="none" w:sz="0" w:space="0" w:color="auto"/>
            <w:left w:val="none" w:sz="0" w:space="0" w:color="auto"/>
            <w:bottom w:val="none" w:sz="0" w:space="0" w:color="auto"/>
            <w:right w:val="none" w:sz="0" w:space="0" w:color="auto"/>
          </w:divBdr>
        </w:div>
        <w:div w:id="737947335">
          <w:marLeft w:val="0"/>
          <w:marRight w:val="0"/>
          <w:marTop w:val="0"/>
          <w:marBottom w:val="0"/>
          <w:divBdr>
            <w:top w:val="none" w:sz="0" w:space="0" w:color="auto"/>
            <w:left w:val="none" w:sz="0" w:space="0" w:color="auto"/>
            <w:bottom w:val="none" w:sz="0" w:space="0" w:color="auto"/>
            <w:right w:val="none" w:sz="0" w:space="0" w:color="auto"/>
          </w:divBdr>
        </w:div>
        <w:div w:id="586771161">
          <w:marLeft w:val="0"/>
          <w:marRight w:val="0"/>
          <w:marTop w:val="0"/>
          <w:marBottom w:val="0"/>
          <w:divBdr>
            <w:top w:val="none" w:sz="0" w:space="0" w:color="auto"/>
            <w:left w:val="none" w:sz="0" w:space="0" w:color="auto"/>
            <w:bottom w:val="none" w:sz="0" w:space="0" w:color="auto"/>
            <w:right w:val="none" w:sz="0" w:space="0" w:color="auto"/>
          </w:divBdr>
        </w:div>
      </w:divsChild>
    </w:div>
    <w:div w:id="1123421951">
      <w:bodyDiv w:val="1"/>
      <w:marLeft w:val="0"/>
      <w:marRight w:val="0"/>
      <w:marTop w:val="0"/>
      <w:marBottom w:val="0"/>
      <w:divBdr>
        <w:top w:val="none" w:sz="0" w:space="0" w:color="auto"/>
        <w:left w:val="none" w:sz="0" w:space="0" w:color="auto"/>
        <w:bottom w:val="none" w:sz="0" w:space="0" w:color="auto"/>
        <w:right w:val="none" w:sz="0" w:space="0" w:color="auto"/>
      </w:divBdr>
      <w:divsChild>
        <w:div w:id="731316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049368">
              <w:marLeft w:val="0"/>
              <w:marRight w:val="0"/>
              <w:marTop w:val="0"/>
              <w:marBottom w:val="0"/>
              <w:divBdr>
                <w:top w:val="none" w:sz="0" w:space="0" w:color="auto"/>
                <w:left w:val="none" w:sz="0" w:space="0" w:color="auto"/>
                <w:bottom w:val="none" w:sz="0" w:space="0" w:color="auto"/>
                <w:right w:val="none" w:sz="0" w:space="0" w:color="auto"/>
              </w:divBdr>
              <w:divsChild>
                <w:div w:id="163127921">
                  <w:marLeft w:val="0"/>
                  <w:marRight w:val="0"/>
                  <w:marTop w:val="0"/>
                  <w:marBottom w:val="0"/>
                  <w:divBdr>
                    <w:top w:val="none" w:sz="0" w:space="0" w:color="auto"/>
                    <w:left w:val="none" w:sz="0" w:space="0" w:color="auto"/>
                    <w:bottom w:val="none" w:sz="0" w:space="0" w:color="auto"/>
                    <w:right w:val="none" w:sz="0" w:space="0" w:color="auto"/>
                  </w:divBdr>
                  <w:divsChild>
                    <w:div w:id="1330717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506571">
      <w:bodyDiv w:val="1"/>
      <w:marLeft w:val="0"/>
      <w:marRight w:val="0"/>
      <w:marTop w:val="0"/>
      <w:marBottom w:val="0"/>
      <w:divBdr>
        <w:top w:val="none" w:sz="0" w:space="0" w:color="auto"/>
        <w:left w:val="none" w:sz="0" w:space="0" w:color="auto"/>
        <w:bottom w:val="none" w:sz="0" w:space="0" w:color="auto"/>
        <w:right w:val="none" w:sz="0" w:space="0" w:color="auto"/>
      </w:divBdr>
    </w:div>
    <w:div w:id="1715351589">
      <w:bodyDiv w:val="1"/>
      <w:marLeft w:val="0"/>
      <w:marRight w:val="0"/>
      <w:marTop w:val="0"/>
      <w:marBottom w:val="0"/>
      <w:divBdr>
        <w:top w:val="none" w:sz="0" w:space="0" w:color="auto"/>
        <w:left w:val="none" w:sz="0" w:space="0" w:color="auto"/>
        <w:bottom w:val="none" w:sz="0" w:space="0" w:color="auto"/>
        <w:right w:val="none" w:sz="0" w:space="0" w:color="auto"/>
      </w:divBdr>
      <w:divsChild>
        <w:div w:id="756750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Fremont Public Library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ASPW10</dc:creator>
  <cp:keywords/>
  <dc:description/>
  <cp:lastModifiedBy>Microsoft Office User</cp:lastModifiedBy>
  <cp:revision>16</cp:revision>
  <cp:lastPrinted>2026-03-30T21:07:00Z</cp:lastPrinted>
  <dcterms:created xsi:type="dcterms:W3CDTF">2026-03-25T18:25:00Z</dcterms:created>
  <dcterms:modified xsi:type="dcterms:W3CDTF">2026-03-30T21:08:00Z</dcterms:modified>
</cp:coreProperties>
</file>