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0095D" w14:textId="63B0DB77" w:rsidR="00C04E36" w:rsidRPr="00022BE7" w:rsidRDefault="00022BE7" w:rsidP="00022BE7">
      <w:pPr>
        <w:jc w:val="center"/>
        <w:rPr>
          <w:b/>
        </w:rPr>
      </w:pPr>
      <w:r w:rsidRPr="00022BE7">
        <w:rPr>
          <w:b/>
        </w:rPr>
        <w:t>HCAA Board Meeting</w:t>
      </w:r>
    </w:p>
    <w:p w14:paraId="3B68B541" w14:textId="2B5E6F47" w:rsidR="00022BE7" w:rsidRDefault="00022BE7" w:rsidP="00DB6A00">
      <w:pPr>
        <w:jc w:val="center"/>
        <w:rPr>
          <w:b/>
        </w:rPr>
      </w:pPr>
      <w:r w:rsidRPr="00022BE7">
        <w:rPr>
          <w:b/>
        </w:rPr>
        <w:t>June 23, 2025</w:t>
      </w:r>
    </w:p>
    <w:p w14:paraId="60DFD1AE" w14:textId="4F807B69" w:rsidR="005E0EDB" w:rsidRDefault="005E0EDB" w:rsidP="00DB6A00">
      <w:pPr>
        <w:jc w:val="center"/>
        <w:rPr>
          <w:b/>
        </w:rPr>
      </w:pPr>
      <w:r>
        <w:rPr>
          <w:b/>
        </w:rPr>
        <w:t>Notes</w:t>
      </w:r>
    </w:p>
    <w:p w14:paraId="6B0A36B3" w14:textId="79B9B955" w:rsidR="00DB6A00" w:rsidRDefault="00DB6A00" w:rsidP="00DB6A00">
      <w:r w:rsidRPr="005E0EDB">
        <w:rPr>
          <w:b/>
        </w:rPr>
        <w:t>Present</w:t>
      </w:r>
      <w:r>
        <w:t xml:space="preserve">:  Kathy Hanahan, Sharon Martin, Hazel </w:t>
      </w:r>
      <w:proofErr w:type="spellStart"/>
      <w:r>
        <w:t>Rilki</w:t>
      </w:r>
      <w:proofErr w:type="spellEnd"/>
      <w:r>
        <w:t xml:space="preserve">, </w:t>
      </w:r>
      <w:proofErr w:type="spellStart"/>
      <w:r>
        <w:t>Jaci</w:t>
      </w:r>
      <w:proofErr w:type="spellEnd"/>
      <w:r>
        <w:t xml:space="preserve"> Carroll, Sam Levenson, Michael </w:t>
      </w:r>
      <w:proofErr w:type="spellStart"/>
      <w:r>
        <w:t>Nejman</w:t>
      </w:r>
      <w:proofErr w:type="spellEnd"/>
      <w:r>
        <w:t xml:space="preserve">, Michele </w:t>
      </w:r>
      <w:proofErr w:type="spellStart"/>
      <w:r>
        <w:t>Ukleja</w:t>
      </w:r>
      <w:proofErr w:type="spellEnd"/>
      <w:r>
        <w:t xml:space="preserve">, Linda </w:t>
      </w:r>
      <w:proofErr w:type="spellStart"/>
      <w:r>
        <w:t>Kolbusz</w:t>
      </w:r>
      <w:proofErr w:type="spellEnd"/>
      <w:r>
        <w:t>-Kosan, Linda Frank</w:t>
      </w:r>
    </w:p>
    <w:p w14:paraId="407F9915" w14:textId="6E20C1DA" w:rsidR="00DB6A00" w:rsidRPr="00DB6A00" w:rsidRDefault="00DB6A00" w:rsidP="00DB6A00">
      <w:r>
        <w:t>Meeting was called to order at 3:03 pm</w:t>
      </w:r>
    </w:p>
    <w:p w14:paraId="7E983A1D" w14:textId="21EBAEE2" w:rsidR="00022BE7" w:rsidRDefault="00022BE7" w:rsidP="00022BE7">
      <w:r w:rsidRPr="00627BC9">
        <w:rPr>
          <w:b/>
        </w:rPr>
        <w:t>Highlights of Last Meeting</w:t>
      </w:r>
      <w:r w:rsidR="00DB6A00">
        <w:rPr>
          <w:b/>
        </w:rPr>
        <w:t xml:space="preserve">: </w:t>
      </w:r>
      <w:r w:rsidR="00DB6A00">
        <w:t>Our last meeting was held on April 9, 2025. During that meeting, Sharon reported that we had $4288.35 in the bank.</w:t>
      </w:r>
      <w:r w:rsidR="005E0EDB">
        <w:t xml:space="preserve"> Hazel reported that we have 272 active members. </w:t>
      </w:r>
      <w:proofErr w:type="spellStart"/>
      <w:r w:rsidR="005E0EDB">
        <w:t>Jaci</w:t>
      </w:r>
      <w:proofErr w:type="spellEnd"/>
      <w:r w:rsidR="005E0EDB">
        <w:t xml:space="preserve"> reported on several successful outings and shared news of upcoming activities including Ravinia, Miniature Golf and a possible Lilac festival. Under legislative news, Linda reported that benefits were beginning to be paid out as a result of the passage of the Social Security Fairness Act. And, Michael </w:t>
      </w:r>
      <w:proofErr w:type="spellStart"/>
      <w:r w:rsidR="005E0EDB">
        <w:t>Nejman</w:t>
      </w:r>
      <w:proofErr w:type="spellEnd"/>
      <w:r w:rsidR="005E0EDB">
        <w:t xml:space="preserve"> volunteered to join the Legislative Committee and work with Linda </w:t>
      </w:r>
      <w:proofErr w:type="spellStart"/>
      <w:r w:rsidR="005E0EDB">
        <w:t>Kolbusz</w:t>
      </w:r>
      <w:proofErr w:type="spellEnd"/>
      <w:r w:rsidR="005E0EDB">
        <w:t>-Kosan. Michele, Communications, reported that since the last meeting two newsletters were sent out. No current bounces or unsubscribes. Currently sending newsletters to 249 members. Facebook is becoming popular, especially when pictures are posted. Kathy asked us to think about who we know that might be interested in joining the board. And, Kathy and Hazel plan to attend the June 13/14 SUAA Annual Business Meeting and Conference in Normal, Illinois.</w:t>
      </w:r>
    </w:p>
    <w:p w14:paraId="30FA590E" w14:textId="1FB99B93" w:rsidR="00022BE7" w:rsidRDefault="00022BE7" w:rsidP="00022BE7">
      <w:r w:rsidRPr="00627BC9">
        <w:rPr>
          <w:b/>
        </w:rPr>
        <w:t>Treasurer’s Report</w:t>
      </w:r>
      <w:r w:rsidR="005E0EDB">
        <w:t xml:space="preserve">: </w:t>
      </w:r>
      <w:r w:rsidR="00895569">
        <w:t>Sharon reported that on April 7 a deposit of $56.70 was made; on May 7 a deposit of $151.70 was made bringing the current balance to $4496.75. There were no expenses during that time frame. Upcoming expenses may soon be submitted as a result of the SUAA Annual Business Meeting and Conference.</w:t>
      </w:r>
    </w:p>
    <w:p w14:paraId="0F3744EE" w14:textId="06911687" w:rsidR="00022BE7" w:rsidRDefault="00022BE7" w:rsidP="00022BE7">
      <w:r w:rsidRPr="00627BC9">
        <w:rPr>
          <w:b/>
        </w:rPr>
        <w:t>Membership Report</w:t>
      </w:r>
      <w:r w:rsidR="00895569">
        <w:t>: Hazel reported that we have 272 active members, but need to identify more. Hazel and Kathy then shared some ideas for growing our membership:</w:t>
      </w:r>
    </w:p>
    <w:p w14:paraId="62AEB0CE" w14:textId="7AADB322" w:rsidR="00895569" w:rsidRDefault="00895569" w:rsidP="00895569">
      <w:pPr>
        <w:pStyle w:val="ListParagraph"/>
        <w:numPr>
          <w:ilvl w:val="0"/>
          <w:numId w:val="1"/>
        </w:numPr>
      </w:pPr>
      <w:r>
        <w:t>Find a friend and give them a membership as a birthday present to introduce them to HCAA.</w:t>
      </w:r>
    </w:p>
    <w:p w14:paraId="74BE2924" w14:textId="54F06DB7" w:rsidR="00895569" w:rsidRDefault="00895569" w:rsidP="00895569">
      <w:pPr>
        <w:pStyle w:val="ListParagraph"/>
        <w:numPr>
          <w:ilvl w:val="0"/>
          <w:numId w:val="1"/>
        </w:numPr>
      </w:pPr>
      <w:r>
        <w:t xml:space="preserve">One school </w:t>
      </w:r>
      <w:r w:rsidR="008A2334">
        <w:t>conducted</w:t>
      </w:r>
      <w:r>
        <w:t xml:space="preserve"> a personal letter writing campaign, but this idea did not prove fruitful </w:t>
      </w:r>
      <w:r w:rsidR="008A2334">
        <w:t xml:space="preserve">for us </w:t>
      </w:r>
      <w:r>
        <w:t xml:space="preserve">when </w:t>
      </w:r>
      <w:r w:rsidR="008A2334">
        <w:t>we</w:t>
      </w:r>
      <w:r>
        <w:t xml:space="preserve"> did th</w:t>
      </w:r>
      <w:r w:rsidR="008A2334">
        <w:t>at</w:t>
      </w:r>
      <w:r>
        <w:t xml:space="preserve"> earlier this year.</w:t>
      </w:r>
    </w:p>
    <w:p w14:paraId="7357E46D" w14:textId="0161B4DE" w:rsidR="00895569" w:rsidRDefault="00895569" w:rsidP="00895569">
      <w:pPr>
        <w:pStyle w:val="ListParagraph"/>
        <w:numPr>
          <w:ilvl w:val="0"/>
          <w:numId w:val="1"/>
        </w:numPr>
      </w:pPr>
      <w:r>
        <w:t xml:space="preserve">HCAA has had some new members, but also deaths, </w:t>
      </w:r>
      <w:r w:rsidR="008A2334">
        <w:t>thus</w:t>
      </w:r>
      <w:r>
        <w:t xml:space="preserve"> the numbers remain the same.</w:t>
      </w:r>
    </w:p>
    <w:p w14:paraId="06183893" w14:textId="4E262F09" w:rsidR="00895569" w:rsidRDefault="00895569" w:rsidP="00895569">
      <w:pPr>
        <w:pStyle w:val="ListParagraph"/>
        <w:numPr>
          <w:ilvl w:val="0"/>
          <w:numId w:val="1"/>
        </w:numPr>
      </w:pPr>
      <w:r>
        <w:t>Our chapter needs to put together a “Welcome Packet” to give to people approaching retirement. The packet should include member discounts and benefits.</w:t>
      </w:r>
    </w:p>
    <w:p w14:paraId="29E756BF" w14:textId="66A9140A" w:rsidR="00895569" w:rsidRDefault="00895569" w:rsidP="00895569">
      <w:pPr>
        <w:pStyle w:val="ListParagraph"/>
        <w:numPr>
          <w:ilvl w:val="0"/>
          <w:numId w:val="1"/>
        </w:numPr>
      </w:pPr>
      <w:r>
        <w:t>Suggestion to rebrand our chapter name because some folks don’t understand the term annuitant. Could say “Harper College Retirees Association.</w:t>
      </w:r>
    </w:p>
    <w:p w14:paraId="7F72A662" w14:textId="290DD9BA" w:rsidR="00895569" w:rsidRDefault="00895569" w:rsidP="00895569">
      <w:pPr>
        <w:pStyle w:val="ListParagraph"/>
        <w:numPr>
          <w:ilvl w:val="0"/>
          <w:numId w:val="1"/>
        </w:numPr>
      </w:pPr>
      <w:r>
        <w:t>Reach out to survivors to see if they wish to join.</w:t>
      </w:r>
    </w:p>
    <w:p w14:paraId="136685DF" w14:textId="6253C505" w:rsidR="00895569" w:rsidRDefault="00895569" w:rsidP="00895569">
      <w:pPr>
        <w:pStyle w:val="ListParagraph"/>
        <w:numPr>
          <w:ilvl w:val="0"/>
          <w:numId w:val="1"/>
        </w:numPr>
      </w:pPr>
      <w:r>
        <w:t xml:space="preserve">Co-partner with the Foundation to offer </w:t>
      </w:r>
      <w:r w:rsidR="00D01E0D">
        <w:t xml:space="preserve">a </w:t>
      </w:r>
      <w:r>
        <w:t xml:space="preserve">program </w:t>
      </w:r>
      <w:r w:rsidR="00305FD9">
        <w:t>for</w:t>
      </w:r>
      <w:bookmarkStart w:id="0" w:name="_GoBack"/>
      <w:bookmarkEnd w:id="0"/>
      <w:r>
        <w:t xml:space="preserve"> current employees </w:t>
      </w:r>
      <w:r w:rsidR="00D01E0D">
        <w:t xml:space="preserve">who have </w:t>
      </w:r>
      <w:r>
        <w:t xml:space="preserve">questions </w:t>
      </w:r>
      <w:r w:rsidR="00D01E0D">
        <w:t>about Medicare and insurance.</w:t>
      </w:r>
      <w:r>
        <w:t xml:space="preserve"> This event may be offered in-person and via zoom. Kathy </w:t>
      </w:r>
      <w:r w:rsidR="00D01E0D">
        <w:t xml:space="preserve">and Hazel </w:t>
      </w:r>
      <w:r>
        <w:t>will further investigate this option.</w:t>
      </w:r>
    </w:p>
    <w:p w14:paraId="08342E64" w14:textId="0F708814" w:rsidR="00895569" w:rsidRDefault="00895569" w:rsidP="00895569">
      <w:pPr>
        <w:pStyle w:val="ListParagraph"/>
        <w:numPr>
          <w:ilvl w:val="0"/>
          <w:numId w:val="1"/>
        </w:numPr>
      </w:pPr>
      <w:r>
        <w:t>Michael suggested an alternative marketing effort – identify our Chapter as ‘HCAA, Future and Current Retirees’ with a tag line of ‘We fight for your pension and benefits.’ Sam offered to change our website to reflect this new message.</w:t>
      </w:r>
    </w:p>
    <w:p w14:paraId="6B213351" w14:textId="0A41E4FA" w:rsidR="00895569" w:rsidRDefault="00895569" w:rsidP="00895569">
      <w:pPr>
        <w:pStyle w:val="ListParagraph"/>
        <w:numPr>
          <w:ilvl w:val="0"/>
          <w:numId w:val="1"/>
        </w:numPr>
      </w:pPr>
      <w:r>
        <w:lastRenderedPageBreak/>
        <w:t>It was noted that at a recent SUAA meeting, Pat Asher, JCC, shared that as of 2018 their chapter had 200+ members. After a campaign of sending personal notes to potential members, their chapter now has over 300+ members. His campaign worked.</w:t>
      </w:r>
    </w:p>
    <w:p w14:paraId="6D648EF6" w14:textId="1E248846" w:rsidR="00895569" w:rsidRDefault="00895569" w:rsidP="00895569">
      <w:pPr>
        <w:pStyle w:val="ListParagraph"/>
        <w:numPr>
          <w:ilvl w:val="0"/>
          <w:numId w:val="1"/>
        </w:numPr>
      </w:pPr>
      <w:r>
        <w:t>Kathy secured an outreach table,</w:t>
      </w:r>
      <w:r w:rsidR="00ED218C">
        <w:t xml:space="preserve"> </w:t>
      </w:r>
      <w:r>
        <w:t>through Amy Granger, at the Marketplace event during Orientation Week</w:t>
      </w:r>
      <w:r w:rsidRPr="00895569">
        <w:t xml:space="preserve"> </w:t>
      </w:r>
      <w:r>
        <w:t xml:space="preserve">on </w:t>
      </w:r>
      <w:r w:rsidRPr="00895569">
        <w:rPr>
          <w:b/>
        </w:rPr>
        <w:t>Tuesday, August 12 from 8:00 am to 9:15 am</w:t>
      </w:r>
      <w:r>
        <w:t xml:space="preserve">. Hazel and </w:t>
      </w:r>
      <w:proofErr w:type="spellStart"/>
      <w:r>
        <w:t>Jaci</w:t>
      </w:r>
      <w:proofErr w:type="spellEnd"/>
      <w:r>
        <w:t xml:space="preserve"> volunteered to help Kathy staff the table that day. The board approved for one free membership to be raffled off at that event.</w:t>
      </w:r>
    </w:p>
    <w:p w14:paraId="75CD02F1" w14:textId="77777777" w:rsidR="00ED218C" w:rsidRDefault="00022BE7" w:rsidP="00022BE7">
      <w:r w:rsidRPr="00627BC9">
        <w:rPr>
          <w:b/>
        </w:rPr>
        <w:t>Social Report</w:t>
      </w:r>
      <w:r w:rsidR="00895569">
        <w:t xml:space="preserve">: </w:t>
      </w:r>
      <w:proofErr w:type="spellStart"/>
      <w:r w:rsidR="00895569">
        <w:t>Jaci</w:t>
      </w:r>
      <w:proofErr w:type="spellEnd"/>
      <w:r w:rsidR="00895569">
        <w:t xml:space="preserve"> reported on several successful events. </w:t>
      </w:r>
    </w:p>
    <w:p w14:paraId="7E2B9C7D" w14:textId="287EAB55" w:rsidR="008A2334" w:rsidRDefault="008A2334" w:rsidP="00ED218C">
      <w:pPr>
        <w:pStyle w:val="ListParagraph"/>
        <w:numPr>
          <w:ilvl w:val="0"/>
          <w:numId w:val="2"/>
        </w:numPr>
      </w:pPr>
      <w:r>
        <w:t>A number of HCAA members met at Moretti’s on May 20</w:t>
      </w:r>
      <w:r w:rsidRPr="008A2334">
        <w:rPr>
          <w:vertAlign w:val="superscript"/>
        </w:rPr>
        <w:t>th</w:t>
      </w:r>
      <w:r>
        <w:t xml:space="preserve"> for pizza.</w:t>
      </w:r>
    </w:p>
    <w:p w14:paraId="7EDEEDD1" w14:textId="2F8E38F3" w:rsidR="00ED218C" w:rsidRDefault="00895569" w:rsidP="00ED218C">
      <w:pPr>
        <w:pStyle w:val="ListParagraph"/>
        <w:numPr>
          <w:ilvl w:val="0"/>
          <w:numId w:val="2"/>
        </w:numPr>
      </w:pPr>
      <w:r>
        <w:t>Folks had a great time at the May 23</w:t>
      </w:r>
      <w:r w:rsidRPr="00ED218C">
        <w:rPr>
          <w:vertAlign w:val="superscript"/>
        </w:rPr>
        <w:t>rd</w:t>
      </w:r>
      <w:r>
        <w:t xml:space="preserve"> Golf Outing. This may turn into an annual event. </w:t>
      </w:r>
    </w:p>
    <w:p w14:paraId="32DD431F" w14:textId="4956729F" w:rsidR="00022BE7" w:rsidRDefault="00895569" w:rsidP="00ED218C">
      <w:pPr>
        <w:pStyle w:val="ListParagraph"/>
        <w:numPr>
          <w:ilvl w:val="0"/>
          <w:numId w:val="2"/>
        </w:numPr>
      </w:pPr>
      <w:r>
        <w:t xml:space="preserve">The HCAA Book Club shared thoughts on </w:t>
      </w:r>
      <w:r w:rsidRPr="00ED218C">
        <w:rPr>
          <w:i/>
        </w:rPr>
        <w:t>The Women</w:t>
      </w:r>
      <w:r>
        <w:t xml:space="preserve"> by Kristin Hannah on June 4</w:t>
      </w:r>
      <w:r w:rsidRPr="00ED218C">
        <w:rPr>
          <w:vertAlign w:val="superscript"/>
        </w:rPr>
        <w:t>th</w:t>
      </w:r>
      <w:r>
        <w:t xml:space="preserve">. The next Book Club will meet on August </w:t>
      </w:r>
      <w:r w:rsidR="00ED218C">
        <w:t>6</w:t>
      </w:r>
      <w:r w:rsidR="00ED218C" w:rsidRPr="00ED218C">
        <w:rPr>
          <w:vertAlign w:val="superscript"/>
        </w:rPr>
        <w:t>th</w:t>
      </w:r>
      <w:r w:rsidR="00ED218C">
        <w:t xml:space="preserve"> at 3:00pm via zoom to discuss Tammy Duckworth’s new book </w:t>
      </w:r>
      <w:r w:rsidR="00ED218C" w:rsidRPr="00ED218C">
        <w:rPr>
          <w:i/>
        </w:rPr>
        <w:t>Every Day is a Gift</w:t>
      </w:r>
      <w:r w:rsidR="00ED218C">
        <w:t>.</w:t>
      </w:r>
    </w:p>
    <w:p w14:paraId="147815CE" w14:textId="304F497C" w:rsidR="00ED218C" w:rsidRDefault="00ED218C" w:rsidP="00ED218C">
      <w:pPr>
        <w:pStyle w:val="ListParagraph"/>
        <w:numPr>
          <w:ilvl w:val="0"/>
          <w:numId w:val="2"/>
        </w:numPr>
      </w:pPr>
      <w:r>
        <w:t>The James Taylor Concert at Ravinia on June 19</w:t>
      </w:r>
      <w:r w:rsidRPr="00ED218C">
        <w:rPr>
          <w:vertAlign w:val="superscript"/>
        </w:rPr>
        <w:t>th</w:t>
      </w:r>
      <w:r>
        <w:t xml:space="preserve"> was an absolute success.  All of the ‘free’ tickets were used. </w:t>
      </w:r>
      <w:r w:rsidR="008A2334">
        <w:t xml:space="preserve">HCAA’s second offering with free tickets at Ravinia is </w:t>
      </w:r>
      <w:r>
        <w:t>Train</w:t>
      </w:r>
      <w:r w:rsidR="008A2334">
        <w:t xml:space="preserve"> and they </w:t>
      </w:r>
      <w:r>
        <w:t>will perform on August 2</w:t>
      </w:r>
      <w:r w:rsidRPr="00ED218C">
        <w:rPr>
          <w:vertAlign w:val="superscript"/>
        </w:rPr>
        <w:t>nd</w:t>
      </w:r>
      <w:r>
        <w:t>.</w:t>
      </w:r>
    </w:p>
    <w:p w14:paraId="124C0586" w14:textId="27F333A8" w:rsidR="00ED218C" w:rsidRDefault="00ED218C" w:rsidP="00ED218C">
      <w:pPr>
        <w:pStyle w:val="ListParagraph"/>
        <w:numPr>
          <w:ilvl w:val="0"/>
          <w:numId w:val="2"/>
        </w:numPr>
      </w:pPr>
      <w:r>
        <w:t>On June 18</w:t>
      </w:r>
      <w:r w:rsidRPr="00ED218C">
        <w:rPr>
          <w:vertAlign w:val="superscript"/>
        </w:rPr>
        <w:t>th</w:t>
      </w:r>
      <w:r>
        <w:t xml:space="preserve">, HCAA members met at </w:t>
      </w:r>
      <w:proofErr w:type="spellStart"/>
      <w:r>
        <w:t>Wildberry</w:t>
      </w:r>
      <w:proofErr w:type="spellEnd"/>
      <w:r>
        <w:t>. Everyone had a good time, but the acoustics were challenging.</w:t>
      </w:r>
    </w:p>
    <w:p w14:paraId="38116D21" w14:textId="609BDB63" w:rsidR="00ED218C" w:rsidRDefault="00ED218C" w:rsidP="00ED218C">
      <w:pPr>
        <w:pStyle w:val="ListParagraph"/>
        <w:numPr>
          <w:ilvl w:val="0"/>
          <w:numId w:val="2"/>
        </w:numPr>
      </w:pPr>
      <w:proofErr w:type="spellStart"/>
      <w:r>
        <w:t>Jaci</w:t>
      </w:r>
      <w:proofErr w:type="spellEnd"/>
      <w:r>
        <w:t xml:space="preserve"> is planning an outing to </w:t>
      </w:r>
      <w:proofErr w:type="spellStart"/>
      <w:r>
        <w:t>Sanfilippo</w:t>
      </w:r>
      <w:proofErr w:type="spellEnd"/>
      <w:r>
        <w:t xml:space="preserve"> Place de la Musique in Barrington Hills and checking on potential dates.</w:t>
      </w:r>
    </w:p>
    <w:p w14:paraId="563C4B2A" w14:textId="41F77DCB" w:rsidR="00ED218C" w:rsidRDefault="00ED218C" w:rsidP="00ED218C">
      <w:pPr>
        <w:pStyle w:val="ListParagraph"/>
        <w:numPr>
          <w:ilvl w:val="0"/>
          <w:numId w:val="2"/>
        </w:numPr>
      </w:pPr>
      <w:r>
        <w:t>The Guitar Legacy Concert will be held at Harper College on July 17</w:t>
      </w:r>
      <w:r w:rsidRPr="00ED218C">
        <w:rPr>
          <w:vertAlign w:val="superscript"/>
        </w:rPr>
        <w:t>th</w:t>
      </w:r>
      <w:r>
        <w:t xml:space="preserve"> </w:t>
      </w:r>
      <w:r w:rsidR="00892C54">
        <w:t>at 7:30pm. Concert will take place at the Drs. Kenneth and Catherine Ender Pavilion featuring classical guitar students and alumni. In case of inclement weather, the performance will be moved into Building A.</w:t>
      </w:r>
    </w:p>
    <w:p w14:paraId="6D64BB6C" w14:textId="77BE0EAE" w:rsidR="00022BE7" w:rsidRDefault="00022BE7" w:rsidP="00022BE7">
      <w:r w:rsidRPr="00627BC9">
        <w:rPr>
          <w:b/>
        </w:rPr>
        <w:t>Legislative Report</w:t>
      </w:r>
      <w:r w:rsidR="00ED218C">
        <w:t>: Michael and Linda reported on current legislative issues.</w:t>
      </w:r>
    </w:p>
    <w:p w14:paraId="51463075" w14:textId="52EEDC7E" w:rsidR="00ED218C" w:rsidRDefault="00ED218C" w:rsidP="00ED218C">
      <w:pPr>
        <w:pStyle w:val="ListParagraph"/>
        <w:numPr>
          <w:ilvl w:val="0"/>
          <w:numId w:val="3"/>
        </w:numPr>
      </w:pPr>
      <w:r>
        <w:t>Governor Pritzker is waiting for passage of a federal budget to determine its impact on state funds.</w:t>
      </w:r>
    </w:p>
    <w:p w14:paraId="308DC283" w14:textId="1746F211" w:rsidR="00ED218C" w:rsidRDefault="00ED218C" w:rsidP="00ED218C">
      <w:pPr>
        <w:pStyle w:val="ListParagraph"/>
        <w:numPr>
          <w:ilvl w:val="0"/>
          <w:numId w:val="3"/>
        </w:numPr>
      </w:pPr>
      <w:r>
        <w:t xml:space="preserve">There is concern about the potential loss of Pell Grants for many part-time community college students if the current </w:t>
      </w:r>
      <w:r w:rsidRPr="00ED218C">
        <w:rPr>
          <w:i/>
        </w:rPr>
        <w:t>One Big Beautiful Bill Act</w:t>
      </w:r>
      <w:r>
        <w:t xml:space="preserve"> goes into effect.</w:t>
      </w:r>
    </w:p>
    <w:p w14:paraId="17C1266F" w14:textId="4419F51E" w:rsidR="00ED218C" w:rsidRDefault="00ED218C" w:rsidP="00ED218C">
      <w:pPr>
        <w:pStyle w:val="ListParagraph"/>
        <w:numPr>
          <w:ilvl w:val="0"/>
          <w:numId w:val="3"/>
        </w:numPr>
      </w:pPr>
      <w:r>
        <w:t xml:space="preserve">Illinois lawmakers passed a $55.2 billion budget, the largest in state’s history. Included in the budget was a focus on early childhood education, full funding of the state’s $10.6 billion required pension contribution and set aside </w:t>
      </w:r>
      <w:r w:rsidR="008A2334">
        <w:t xml:space="preserve">of </w:t>
      </w:r>
      <w:r>
        <w:t>$78 million for a potential additional contribution related to the Tier 2 pension system’s Social Security “Safe Harbor” provision.</w:t>
      </w:r>
    </w:p>
    <w:p w14:paraId="2C4E35E0" w14:textId="6C7FC024" w:rsidR="00ED218C" w:rsidRDefault="00ED218C" w:rsidP="00ED218C">
      <w:pPr>
        <w:pStyle w:val="ListParagraph"/>
        <w:numPr>
          <w:ilvl w:val="0"/>
          <w:numId w:val="3"/>
        </w:numPr>
      </w:pPr>
      <w:r>
        <w:t>Illinois Retired Teachers Association reported that TRIP/TRAIL was fully funded.</w:t>
      </w:r>
    </w:p>
    <w:p w14:paraId="7BFB2341" w14:textId="241D41C3" w:rsidR="00ED218C" w:rsidRDefault="00ED218C" w:rsidP="00ED218C">
      <w:pPr>
        <w:pStyle w:val="ListParagraph"/>
        <w:numPr>
          <w:ilvl w:val="0"/>
          <w:numId w:val="3"/>
        </w:numPr>
      </w:pPr>
      <w:r>
        <w:t>A bill was passed by the Illinois Senate on May 22</w:t>
      </w:r>
      <w:r w:rsidRPr="00ED218C">
        <w:rPr>
          <w:vertAlign w:val="superscript"/>
        </w:rPr>
        <w:t>nd</w:t>
      </w:r>
      <w:r>
        <w:t xml:space="preserve"> to eliminate the mandatory road test for Illinois drivers aged 79-87. The bill is on the way to the Governor’s desk for signature. Illinois is the only state with age-based testing requirements.</w:t>
      </w:r>
    </w:p>
    <w:p w14:paraId="4C772328" w14:textId="6317256E" w:rsidR="00022BE7" w:rsidRDefault="00022BE7" w:rsidP="00022BE7">
      <w:r w:rsidRPr="00627BC9">
        <w:rPr>
          <w:b/>
        </w:rPr>
        <w:t>Communications Report</w:t>
      </w:r>
      <w:r w:rsidR="00ED218C">
        <w:t>: Michele reported that since our April 9</w:t>
      </w:r>
      <w:r w:rsidR="00ED218C" w:rsidRPr="00ED218C">
        <w:rPr>
          <w:vertAlign w:val="superscript"/>
        </w:rPr>
        <w:t>th</w:t>
      </w:r>
      <w:r w:rsidR="00ED218C">
        <w:t xml:space="preserve"> meeting, two monthly newsletters have been sent and six obituary notices. There were three hard bounces, but no unsubscribes. Currently, the newsletter is being sent to 245 members.</w:t>
      </w:r>
    </w:p>
    <w:p w14:paraId="585DC74D" w14:textId="4A3A9066" w:rsidR="00ED218C" w:rsidRDefault="00ED218C" w:rsidP="00022BE7">
      <w:r>
        <w:lastRenderedPageBreak/>
        <w:t>Michele is looking for options to reach more folks. She will send the newsletter for three months to new retirees for July and August. She will include a notice about submitting photos when attending HCAA events and will work with Hazel to find reasons for discrepancies between number of members (272) and members receiving newsletters (245).</w:t>
      </w:r>
    </w:p>
    <w:p w14:paraId="118C985D" w14:textId="28F62F24" w:rsidR="00022BE7" w:rsidRDefault="00022BE7" w:rsidP="00022BE7">
      <w:r w:rsidRPr="00627BC9">
        <w:rPr>
          <w:b/>
        </w:rPr>
        <w:t>Website Report</w:t>
      </w:r>
      <w:r>
        <w:t xml:space="preserve"> – Sam</w:t>
      </w:r>
      <w:r w:rsidR="00ED218C">
        <w:t xml:space="preserve"> asked that board members review the HCAA website, myhcaa.com, to identify sections that are out-of-date. Specifically, the information on retirement, Medicare, Social Security, and insurance. Please let Sam know if you </w:t>
      </w:r>
      <w:r w:rsidR="008A2334">
        <w:t>identify</w:t>
      </w:r>
      <w:r w:rsidR="00ED218C">
        <w:t xml:space="preserve"> suggested changes/adds/deletes.</w:t>
      </w:r>
    </w:p>
    <w:p w14:paraId="1B8963E0" w14:textId="58157EE5" w:rsidR="00ED218C" w:rsidRDefault="00ED218C" w:rsidP="00022BE7">
      <w:r>
        <w:t xml:space="preserve">Sam will add to the </w:t>
      </w:r>
      <w:proofErr w:type="gramStart"/>
      <w:r>
        <w:t>In Memoriam</w:t>
      </w:r>
      <w:proofErr w:type="gramEnd"/>
      <w:r>
        <w:t xml:space="preserve"> page, links to sites on handling grief as forwarded by Michael </w:t>
      </w:r>
      <w:proofErr w:type="spellStart"/>
      <w:r>
        <w:t>Nejman</w:t>
      </w:r>
      <w:proofErr w:type="spellEnd"/>
      <w:r>
        <w:t xml:space="preserve">. He will also add a request “If you wish to share your memories at Harper College with (name of deceased), send them and Sam will compile them and post them on the </w:t>
      </w:r>
      <w:proofErr w:type="gramStart"/>
      <w:r>
        <w:t>In Memoriam</w:t>
      </w:r>
      <w:proofErr w:type="gramEnd"/>
      <w:r>
        <w:t xml:space="preserve"> page.</w:t>
      </w:r>
    </w:p>
    <w:p w14:paraId="4BB1F35A" w14:textId="10D38867" w:rsidR="00ED218C" w:rsidRDefault="00ED218C" w:rsidP="00022BE7">
      <w:r>
        <w:t>Sam also shared that the website typically gets about 200 views a month.</w:t>
      </w:r>
    </w:p>
    <w:p w14:paraId="59BDF1AA" w14:textId="23C3E412" w:rsidR="00022BE7" w:rsidRPr="00ED218C" w:rsidRDefault="00022BE7" w:rsidP="00022BE7">
      <w:r w:rsidRPr="00627BC9">
        <w:rPr>
          <w:b/>
        </w:rPr>
        <w:t>Old Business</w:t>
      </w:r>
      <w:r w:rsidR="00ED218C">
        <w:rPr>
          <w:b/>
        </w:rPr>
        <w:t xml:space="preserve">: </w:t>
      </w:r>
      <w:r w:rsidR="00ED218C">
        <w:t>None</w:t>
      </w:r>
    </w:p>
    <w:p w14:paraId="66ECE457" w14:textId="2660E98A" w:rsidR="00022BE7" w:rsidRPr="00627BC9" w:rsidRDefault="00627BC9" w:rsidP="00022BE7">
      <w:pPr>
        <w:rPr>
          <w:b/>
        </w:rPr>
      </w:pPr>
      <w:r w:rsidRPr="00627BC9">
        <w:rPr>
          <w:b/>
        </w:rPr>
        <w:t>New Business</w:t>
      </w:r>
      <w:r w:rsidR="00ED218C">
        <w:rPr>
          <w:b/>
        </w:rPr>
        <w:t xml:space="preserve">: </w:t>
      </w:r>
      <w:r w:rsidR="00ED218C">
        <w:t xml:space="preserve">Kathy shared thoughts about inviting Brian </w:t>
      </w:r>
      <w:proofErr w:type="spellStart"/>
      <w:r w:rsidR="00ED218C">
        <w:t>So</w:t>
      </w:r>
      <w:r w:rsidR="00D01E0D">
        <w:t>a</w:t>
      </w:r>
      <w:r w:rsidR="00ED218C">
        <w:t>dy</w:t>
      </w:r>
      <w:proofErr w:type="spellEnd"/>
      <w:r w:rsidR="00ED218C">
        <w:t>, Executive Director/CEO of SUAA, to join HCAA members for our Annual Harper College Luncheon which will take place sometime in the Fall. The board was excited about this prospect. Kathy will keep us posted.</w:t>
      </w:r>
      <w:r w:rsidRPr="00627BC9">
        <w:rPr>
          <w:b/>
        </w:rPr>
        <w:t xml:space="preserve"> </w:t>
      </w:r>
    </w:p>
    <w:p w14:paraId="09F034FB" w14:textId="6C9366F3" w:rsidR="00ED218C" w:rsidRPr="00ED218C" w:rsidRDefault="00022BE7" w:rsidP="00ED218C">
      <w:pPr>
        <w:ind w:left="360"/>
      </w:pPr>
      <w:r>
        <w:t xml:space="preserve"> </w:t>
      </w:r>
      <w:r w:rsidR="00ED218C" w:rsidRPr="00ED218C">
        <w:rPr>
          <w:b/>
        </w:rPr>
        <w:t>Review of</w:t>
      </w:r>
      <w:r w:rsidR="00ED218C">
        <w:t xml:space="preserve"> </w:t>
      </w:r>
      <w:r w:rsidR="00627BC9" w:rsidRPr="00627BC9">
        <w:rPr>
          <w:b/>
        </w:rPr>
        <w:t xml:space="preserve">SUAA </w:t>
      </w:r>
      <w:r w:rsidR="00ED218C">
        <w:rPr>
          <w:b/>
        </w:rPr>
        <w:t>A</w:t>
      </w:r>
      <w:r w:rsidR="00627BC9" w:rsidRPr="00627BC9">
        <w:rPr>
          <w:b/>
        </w:rPr>
        <w:t xml:space="preserve">nnual </w:t>
      </w:r>
      <w:r w:rsidR="00ED218C">
        <w:rPr>
          <w:b/>
        </w:rPr>
        <w:t>Business M</w:t>
      </w:r>
      <w:r w:rsidR="00627BC9" w:rsidRPr="00627BC9">
        <w:rPr>
          <w:b/>
        </w:rPr>
        <w:t>eeting</w:t>
      </w:r>
      <w:r w:rsidR="00ED218C">
        <w:rPr>
          <w:b/>
        </w:rPr>
        <w:t xml:space="preserve"> and Conference on June 13/14, 2025:</w:t>
      </w:r>
      <w:r w:rsidR="00627BC9" w:rsidRPr="00627BC9">
        <w:rPr>
          <w:b/>
        </w:rPr>
        <w:t xml:space="preserve"> </w:t>
      </w:r>
      <w:r w:rsidR="00ED218C" w:rsidRPr="00ED218C">
        <w:t>Kathy and</w:t>
      </w:r>
      <w:r w:rsidR="00ED218C">
        <w:rPr>
          <w:b/>
        </w:rPr>
        <w:t xml:space="preserve"> </w:t>
      </w:r>
      <w:r w:rsidR="00ED218C" w:rsidRPr="00ED218C">
        <w:t>Hazel</w:t>
      </w:r>
      <w:r w:rsidR="00ED218C">
        <w:t xml:space="preserve">      drove to Normal, Il, to attend this event and shared their thoughts on a variety of sessions:</w:t>
      </w:r>
    </w:p>
    <w:p w14:paraId="391C9B46" w14:textId="77777777" w:rsidR="00ED218C" w:rsidRDefault="00ED218C" w:rsidP="00ED218C">
      <w:pPr>
        <w:pStyle w:val="ListParagraph"/>
        <w:numPr>
          <w:ilvl w:val="0"/>
          <w:numId w:val="4"/>
        </w:numPr>
      </w:pPr>
      <w:r>
        <w:t xml:space="preserve">A number of proposed items to changes in the Bylaws were voted on, but none of them passed the 2/3 majority vote needed. </w:t>
      </w:r>
    </w:p>
    <w:p w14:paraId="212FF477" w14:textId="77777777" w:rsidR="00ED218C" w:rsidRDefault="00ED218C" w:rsidP="00ED218C">
      <w:pPr>
        <w:pStyle w:val="ListParagraph"/>
        <w:numPr>
          <w:ilvl w:val="1"/>
          <w:numId w:val="4"/>
        </w:numPr>
      </w:pPr>
      <w:r>
        <w:t>One proposal concerned the creation of an at-large chapter to incorporate several smaller chapters with very low membership. This did not pass.</w:t>
      </w:r>
    </w:p>
    <w:p w14:paraId="350BF4C8" w14:textId="77777777" w:rsidR="00ED218C" w:rsidRDefault="00ED218C" w:rsidP="00ED218C">
      <w:pPr>
        <w:pStyle w:val="ListParagraph"/>
        <w:numPr>
          <w:ilvl w:val="1"/>
          <w:numId w:val="4"/>
        </w:numPr>
      </w:pPr>
      <w:r>
        <w:t>Another proposal was to move to one annual meeting instead of two meetings per year. This did not pass.</w:t>
      </w:r>
    </w:p>
    <w:p w14:paraId="3596A101" w14:textId="23A7E8E3" w:rsidR="00ED218C" w:rsidRDefault="00ED218C" w:rsidP="00ED218C">
      <w:pPr>
        <w:pStyle w:val="ListParagraph"/>
        <w:numPr>
          <w:ilvl w:val="0"/>
          <w:numId w:val="4"/>
        </w:numPr>
      </w:pPr>
      <w:r>
        <w:t>Abigail Durkin, Assistant Attorney General in Special Litigation for the State’s Attorney’s office, was the keynote speaker for the Welcome Luncheon on June 13th. She talked about the primary role of her office being the handling of lawsuits where the Rule of Law or the Constitution are being violated. They’ve had two dozen lawsuits of this nature since the inauguration, a record number.</w:t>
      </w:r>
    </w:p>
    <w:p w14:paraId="7B9E0688" w14:textId="5ED1DCE4" w:rsidR="00ED218C" w:rsidRDefault="00ED218C" w:rsidP="00ED218C">
      <w:pPr>
        <w:pStyle w:val="ListParagraph"/>
        <w:numPr>
          <w:ilvl w:val="0"/>
          <w:numId w:val="4"/>
        </w:numPr>
      </w:pPr>
      <w:r>
        <w:t>Other sessions included: Maggie Owen, from the Treasurer’s Office, sharing information about Enrich, a tool available to anyone for free advice and resources related to financial goals. A</w:t>
      </w:r>
      <w:r w:rsidR="008A2334">
        <w:t>MBA</w:t>
      </w:r>
      <w:r>
        <w:t>, a benefits company</w:t>
      </w:r>
      <w:r w:rsidR="008A2334">
        <w:t xml:space="preserve"> for retired teachers and educators shared information regarding supplemental insurance and some merchant discounts</w:t>
      </w:r>
      <w:r>
        <w:t>. And, Collette Travels shared information on upcoming trips, through SUAA, to Italy, Iceland and Greece.</w:t>
      </w:r>
    </w:p>
    <w:p w14:paraId="5747D0BA" w14:textId="4AFD137A" w:rsidR="00627BC9" w:rsidRDefault="00627BC9" w:rsidP="00ED218C">
      <w:pPr>
        <w:ind w:left="300"/>
      </w:pPr>
      <w:r w:rsidRPr="00627BC9">
        <w:rPr>
          <w:b/>
        </w:rPr>
        <w:t>Changes to Board membership</w:t>
      </w:r>
      <w:r w:rsidR="00ED218C">
        <w:t>: Kathy moved and Sharon seconded that Linda Frank be reinstated to the board as a member-at-large. Motion passed.</w:t>
      </w:r>
    </w:p>
    <w:p w14:paraId="791F4B0E" w14:textId="4259AD02" w:rsidR="00627BC9" w:rsidRDefault="00627BC9" w:rsidP="00022BE7">
      <w:r w:rsidRPr="00627BC9">
        <w:rPr>
          <w:b/>
        </w:rPr>
        <w:t>Choose date for next meeting</w:t>
      </w:r>
      <w:r w:rsidR="00ED218C">
        <w:t>: Next meeting will be held via zoom on Monday, August 11, 2025, at 3:00 pm CT.</w:t>
      </w:r>
    </w:p>
    <w:p w14:paraId="408F4FF9" w14:textId="4580E5E6" w:rsidR="00627BC9" w:rsidRPr="00627BC9" w:rsidRDefault="00627BC9" w:rsidP="00022BE7">
      <w:pPr>
        <w:rPr>
          <w:b/>
        </w:rPr>
      </w:pPr>
      <w:r w:rsidRPr="00627BC9">
        <w:rPr>
          <w:b/>
        </w:rPr>
        <w:t>Adjourn</w:t>
      </w:r>
      <w:r w:rsidR="00ED218C">
        <w:rPr>
          <w:b/>
        </w:rPr>
        <w:t xml:space="preserve">: </w:t>
      </w:r>
      <w:r w:rsidR="00ED218C" w:rsidRPr="00ED218C">
        <w:t>Meeting adjourned at 4:22pm</w:t>
      </w:r>
      <w:r w:rsidR="00ED218C">
        <w:t>.</w:t>
      </w:r>
    </w:p>
    <w:sectPr w:rsidR="00627BC9" w:rsidRPr="00627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5B92"/>
    <w:multiLevelType w:val="hybridMultilevel"/>
    <w:tmpl w:val="C58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D6871"/>
    <w:multiLevelType w:val="hybridMultilevel"/>
    <w:tmpl w:val="F71E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F61B8E"/>
    <w:multiLevelType w:val="hybridMultilevel"/>
    <w:tmpl w:val="BB8C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AA4498"/>
    <w:multiLevelType w:val="hybridMultilevel"/>
    <w:tmpl w:val="5BDEB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BE7"/>
    <w:rsid w:val="00022BE7"/>
    <w:rsid w:val="00305FD9"/>
    <w:rsid w:val="005E0EDB"/>
    <w:rsid w:val="00627BC9"/>
    <w:rsid w:val="00892C54"/>
    <w:rsid w:val="00895569"/>
    <w:rsid w:val="008A2334"/>
    <w:rsid w:val="00C04E36"/>
    <w:rsid w:val="00C74578"/>
    <w:rsid w:val="00D01E0D"/>
    <w:rsid w:val="00DB6A00"/>
    <w:rsid w:val="00ED2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971C"/>
  <w15:chartTrackingRefBased/>
  <w15:docId w15:val="{930F26DD-0324-49EE-ABE4-D3D54DB4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Fremont Public Library</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ASPW10</dc:creator>
  <cp:keywords/>
  <dc:description/>
  <cp:lastModifiedBy>Microsoft Office User</cp:lastModifiedBy>
  <cp:revision>10</cp:revision>
  <cp:lastPrinted>2025-07-01T22:13:00Z</cp:lastPrinted>
  <dcterms:created xsi:type="dcterms:W3CDTF">2025-06-26T17:30:00Z</dcterms:created>
  <dcterms:modified xsi:type="dcterms:W3CDTF">2025-07-01T22:14:00Z</dcterms:modified>
</cp:coreProperties>
</file>